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5355" w:rsidRDefault="00CF5355" w:rsidP="00CF5355">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CF5355" w:rsidRDefault="00CF5355" w:rsidP="00CF5355">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This work joins in the context of the recovery of waste production "chips" of steel parts that are found in the industry, </w:t>
      </w:r>
      <w:proofErr w:type="spellStart"/>
      <w:r>
        <w:rPr>
          <w:rFonts w:ascii="Arial" w:hAnsi="Arial" w:cs="Arial"/>
          <w:color w:val="333333"/>
          <w:sz w:val="21"/>
          <w:szCs w:val="21"/>
        </w:rPr>
        <w:t>cementitious</w:t>
      </w:r>
      <w:proofErr w:type="spellEnd"/>
      <w:r>
        <w:rPr>
          <w:rFonts w:ascii="Arial" w:hAnsi="Arial" w:cs="Arial"/>
          <w:color w:val="333333"/>
          <w:sz w:val="21"/>
          <w:szCs w:val="21"/>
        </w:rPr>
        <w:t xml:space="preserve"> matrix is a means for recycling this type of materials, and indeed these chips play the role of corrugated metal fibers. The presence of these chips in a cement matrix they used, to give the resulting composite ductile behavior and limit the distribution of cracks beneath the effect of sewing and energy absorption. Experimental study was conducted on specimens (4 × 4 × 16) mortar for both fiber types (standard and chips) to 03 dosages of fiber (5%, 10% and 15%). A numerical simulation of the pull-out chips in the cement matrix has been proposed that take into account the nature, the shape of the fiber, fiber-matrix friction. The results show that the chips can be recycled in the cement matrix as reinforcement.</w:t>
      </w:r>
    </w:p>
    <w:p w:rsidR="0045395D" w:rsidRPr="00CF5355" w:rsidRDefault="0045395D" w:rsidP="00CF5355">
      <w:bookmarkStart w:id="0" w:name="_GoBack"/>
      <w:bookmarkEnd w:id="0"/>
    </w:p>
    <w:sectPr w:rsidR="0045395D" w:rsidRPr="00CF5355"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17553"/>
    <w:rsid w:val="00123A24"/>
    <w:rsid w:val="00171B8A"/>
    <w:rsid w:val="001A53E0"/>
    <w:rsid w:val="001B2027"/>
    <w:rsid w:val="001B3E1E"/>
    <w:rsid w:val="001C7155"/>
    <w:rsid w:val="001E7265"/>
    <w:rsid w:val="00253D4E"/>
    <w:rsid w:val="002578BB"/>
    <w:rsid w:val="002C556D"/>
    <w:rsid w:val="00364CA4"/>
    <w:rsid w:val="003A6E7C"/>
    <w:rsid w:val="003B08EE"/>
    <w:rsid w:val="003C1DCA"/>
    <w:rsid w:val="00406EA8"/>
    <w:rsid w:val="0045395D"/>
    <w:rsid w:val="004702FB"/>
    <w:rsid w:val="004C1F69"/>
    <w:rsid w:val="00502278"/>
    <w:rsid w:val="005A5200"/>
    <w:rsid w:val="005A6075"/>
    <w:rsid w:val="006354DE"/>
    <w:rsid w:val="006663A3"/>
    <w:rsid w:val="00696150"/>
    <w:rsid w:val="006A1983"/>
    <w:rsid w:val="006C3929"/>
    <w:rsid w:val="00714639"/>
    <w:rsid w:val="00845CC6"/>
    <w:rsid w:val="00873AA4"/>
    <w:rsid w:val="00895115"/>
    <w:rsid w:val="00896911"/>
    <w:rsid w:val="008A7C7C"/>
    <w:rsid w:val="00901E61"/>
    <w:rsid w:val="009D5939"/>
    <w:rsid w:val="009E644E"/>
    <w:rsid w:val="00A47D44"/>
    <w:rsid w:val="00A672B0"/>
    <w:rsid w:val="00AA481B"/>
    <w:rsid w:val="00AF2AF7"/>
    <w:rsid w:val="00B32B94"/>
    <w:rsid w:val="00B72943"/>
    <w:rsid w:val="00BA6165"/>
    <w:rsid w:val="00BC61D0"/>
    <w:rsid w:val="00CA1ED9"/>
    <w:rsid w:val="00CA3A45"/>
    <w:rsid w:val="00CF117F"/>
    <w:rsid w:val="00CF5355"/>
    <w:rsid w:val="00D007EE"/>
    <w:rsid w:val="00D44055"/>
    <w:rsid w:val="00D513DE"/>
    <w:rsid w:val="00E83BAF"/>
    <w:rsid w:val="00E9079D"/>
    <w:rsid w:val="00E94207"/>
    <w:rsid w:val="00ED0DE4"/>
    <w:rsid w:val="00EE0AFA"/>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183</TotalTime>
  <Pages>1</Pages>
  <Words>129</Words>
  <Characters>736</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161</cp:revision>
  <cp:lastPrinted>2023-09-07T09:59:00Z</cp:lastPrinted>
  <dcterms:created xsi:type="dcterms:W3CDTF">2023-09-07T09:28:00Z</dcterms:created>
  <dcterms:modified xsi:type="dcterms:W3CDTF">2023-09-11T11:04:00Z</dcterms:modified>
</cp:coreProperties>
</file>