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46C9A" w:rsidRDefault="001B6C8D" w:rsidP="001B6C8D">
      <w:pPr>
        <w:bidi/>
      </w:pPr>
      <w:bookmarkStart w:id="0" w:name="_GoBack"/>
      <w:bookmarkEnd w:id="0"/>
      <w:r w:rsidRPr="00A81A27">
        <w:rPr>
          <w:b/>
          <w:bCs/>
          <w:noProof/>
          <w:sz w:val="36"/>
          <w:szCs w:val="36"/>
          <w:lang w:eastAsia="fr-FR"/>
        </w:rPr>
        <mc:AlternateContent>
          <mc:Choice Requires="wps">
            <w:drawing>
              <wp:anchor distT="91440" distB="91440" distL="137160" distR="137160" simplePos="0" relativeHeight="251661312" behindDoc="0" locked="0" layoutInCell="0" allowOverlap="1" wp14:anchorId="31299E44" wp14:editId="24A968AD">
                <wp:simplePos x="0" y="0"/>
                <wp:positionH relativeFrom="margin">
                  <wp:posOffset>418782</wp:posOffset>
                </wp:positionH>
                <wp:positionV relativeFrom="page">
                  <wp:posOffset>3737929</wp:posOffset>
                </wp:positionV>
                <wp:extent cx="4604385" cy="6936740"/>
                <wp:effectExtent l="0" t="4127" r="20637" b="20638"/>
                <wp:wrapNone/>
                <wp:docPr id="11" name="Forme automatiqu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4604385" cy="6936740"/>
                        </a:xfrm>
                        <a:prstGeom prst="roundRect">
                          <a:avLst>
                            <a:gd name="adj" fmla="val 13032"/>
                          </a:avLst>
                        </a:prstGeom>
                        <a:extLst/>
                      </wps:spPr>
                      <wps:style>
                        <a:lnRef idx="1">
                          <a:schemeClr val="accent1"/>
                        </a:lnRef>
                        <a:fillRef idx="2">
                          <a:schemeClr val="accent1"/>
                        </a:fillRef>
                        <a:effectRef idx="1">
                          <a:schemeClr val="accent1"/>
                        </a:effectRef>
                        <a:fontRef idx="minor">
                          <a:schemeClr val="dk1"/>
                        </a:fontRef>
                      </wps:style>
                      <wps:txbx>
                        <w:txbxContent>
                          <w:p w:rsidR="001B6C8D" w:rsidRPr="00C25DAD" w:rsidRDefault="001B6C8D" w:rsidP="001B6C8D">
                            <w:pPr>
                              <w:spacing w:line="276" w:lineRule="auto"/>
                              <w:jc w:val="both"/>
                              <w:rPr>
                                <w:rFonts w:asciiTheme="majorBidi" w:eastAsiaTheme="majorEastAsia" w:hAnsiTheme="majorBidi" w:cstheme="majorBidi"/>
                                <w:b/>
                                <w:bCs/>
                                <w:sz w:val="28"/>
                                <w:szCs w:val="28"/>
                              </w:rPr>
                            </w:pPr>
                            <w:r w:rsidRPr="00C25DAD">
                              <w:rPr>
                                <w:rFonts w:asciiTheme="majorBidi" w:eastAsiaTheme="majorEastAsia" w:hAnsiTheme="majorBidi" w:cstheme="majorBidi"/>
                                <w:b/>
                                <w:bCs/>
                                <w:sz w:val="28"/>
                                <w:szCs w:val="28"/>
                              </w:rPr>
                              <w:t>Abstract :</w:t>
                            </w:r>
                          </w:p>
                          <w:p w:rsidR="001B6C8D" w:rsidRPr="00C25DAD" w:rsidRDefault="001B6C8D" w:rsidP="001B6C8D">
                            <w:pPr>
                              <w:spacing w:line="276" w:lineRule="auto"/>
                              <w:jc w:val="both"/>
                              <w:rPr>
                                <w:rFonts w:asciiTheme="majorBidi" w:eastAsiaTheme="majorEastAsia" w:hAnsiTheme="majorBidi" w:cstheme="majorBidi"/>
                                <w:sz w:val="28"/>
                                <w:szCs w:val="28"/>
                              </w:rPr>
                            </w:pPr>
                            <w:r w:rsidRPr="00C25DAD">
                              <w:rPr>
                                <w:rFonts w:asciiTheme="majorBidi" w:eastAsiaTheme="majorEastAsia" w:hAnsiTheme="majorBidi" w:cstheme="majorBidi"/>
                                <w:sz w:val="28"/>
                                <w:szCs w:val="28"/>
                              </w:rPr>
                              <w:t xml:space="preserve">      This </w:t>
                            </w:r>
                            <w:proofErr w:type="spellStart"/>
                            <w:proofErr w:type="gramStart"/>
                            <w:r w:rsidRPr="00C25DAD">
                              <w:rPr>
                                <w:rFonts w:asciiTheme="majorBidi" w:eastAsiaTheme="majorEastAsia" w:hAnsiTheme="majorBidi" w:cstheme="majorBidi"/>
                                <w:sz w:val="28"/>
                                <w:szCs w:val="28"/>
                              </w:rPr>
                              <w:t>research</w:t>
                            </w:r>
                            <w:proofErr w:type="spellEnd"/>
                            <w:r w:rsidRPr="00C25DAD">
                              <w:rPr>
                                <w:rFonts w:asciiTheme="majorBidi" w:eastAsiaTheme="majorEastAsia" w:hAnsiTheme="majorBidi" w:cstheme="majorBidi"/>
                                <w:sz w:val="28"/>
                                <w:szCs w:val="28"/>
                              </w:rPr>
                              <w:t> ,</w:t>
                            </w:r>
                            <w:proofErr w:type="gram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tagged</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with</w:t>
                            </w:r>
                            <w:proofErr w:type="spellEnd"/>
                            <w:r w:rsidRPr="00C25DAD">
                              <w:rPr>
                                <w:rFonts w:asciiTheme="majorBidi" w:eastAsiaTheme="majorEastAsia" w:hAnsiTheme="majorBidi" w:cstheme="majorBidi"/>
                                <w:sz w:val="28"/>
                                <w:szCs w:val="28"/>
                              </w:rPr>
                              <w:t> :&lt;&lt;</w:t>
                            </w:r>
                            <w:proofErr w:type="spellStart"/>
                            <w:r w:rsidRPr="00C25DAD">
                              <w:rPr>
                                <w:rFonts w:asciiTheme="majorBidi" w:eastAsiaTheme="majorEastAsia" w:hAnsiTheme="majorBidi" w:cstheme="majorBidi"/>
                                <w:sz w:val="28"/>
                                <w:szCs w:val="28"/>
                              </w:rPr>
                              <w:t>personality</w:t>
                            </w:r>
                            <w:proofErr w:type="spellEnd"/>
                            <w:r w:rsidRPr="00C25DAD">
                              <w:rPr>
                                <w:rFonts w:asciiTheme="majorBidi" w:eastAsiaTheme="majorEastAsia" w:hAnsiTheme="majorBidi" w:cstheme="majorBidi"/>
                                <w:sz w:val="28"/>
                                <w:szCs w:val="28"/>
                              </w:rPr>
                              <w:t xml:space="preserve"> in the </w:t>
                            </w:r>
                            <w:proofErr w:type="spellStart"/>
                            <w:r w:rsidRPr="00C25DAD">
                              <w:rPr>
                                <w:rFonts w:asciiTheme="majorBidi" w:eastAsiaTheme="majorEastAsia" w:hAnsiTheme="majorBidi" w:cstheme="majorBidi"/>
                                <w:sz w:val="28"/>
                                <w:szCs w:val="28"/>
                              </w:rPr>
                              <w:t>novel</w:t>
                            </w:r>
                            <w:proofErr w:type="spellEnd"/>
                            <w:r w:rsidRPr="00C25DAD">
                              <w:rPr>
                                <w:rFonts w:asciiTheme="majorBidi" w:eastAsiaTheme="majorEastAsia" w:hAnsiTheme="majorBidi" w:cstheme="majorBidi"/>
                                <w:sz w:val="28"/>
                                <w:szCs w:val="28"/>
                              </w:rPr>
                              <w:t xml:space="preserve"> the </w:t>
                            </w:r>
                            <w:proofErr w:type="spellStart"/>
                            <w:r w:rsidRPr="00C25DAD">
                              <w:rPr>
                                <w:rFonts w:asciiTheme="majorBidi" w:eastAsiaTheme="majorEastAsia" w:hAnsiTheme="majorBidi" w:cstheme="majorBidi"/>
                                <w:sz w:val="28"/>
                                <w:szCs w:val="28"/>
                              </w:rPr>
                              <w:t>blue</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collar</w:t>
                            </w:r>
                            <w:proofErr w:type="spellEnd"/>
                            <w:r w:rsidRPr="00C25DAD">
                              <w:rPr>
                                <w:rFonts w:asciiTheme="majorBidi" w:eastAsiaTheme="majorEastAsia" w:hAnsiTheme="majorBidi" w:cstheme="majorBidi"/>
                                <w:sz w:val="28"/>
                                <w:szCs w:val="28"/>
                              </w:rPr>
                              <w:t xml:space="preserve"> girl by </w:t>
                            </w:r>
                            <w:proofErr w:type="spellStart"/>
                            <w:r w:rsidRPr="00C25DAD">
                              <w:rPr>
                                <w:rFonts w:asciiTheme="majorBidi" w:eastAsiaTheme="majorEastAsia" w:hAnsiTheme="majorBidi" w:cstheme="majorBidi"/>
                                <w:sz w:val="28"/>
                                <w:szCs w:val="28"/>
                              </w:rPr>
                              <w:t>amr</w:t>
                            </w:r>
                            <w:proofErr w:type="spellEnd"/>
                            <w:r w:rsidRPr="00C25DAD">
                              <w:rPr>
                                <w:rFonts w:asciiTheme="majorBidi" w:eastAsiaTheme="majorEastAsia" w:hAnsiTheme="majorBidi" w:cstheme="majorBidi"/>
                                <w:sz w:val="28"/>
                                <w:szCs w:val="28"/>
                              </w:rPr>
                              <w:t xml:space="preserve"> Abdel Hamid , deals </w:t>
                            </w:r>
                            <w:proofErr w:type="spellStart"/>
                            <w:r w:rsidRPr="00C25DAD">
                              <w:rPr>
                                <w:rFonts w:asciiTheme="majorBidi" w:eastAsiaTheme="majorEastAsia" w:hAnsiTheme="majorBidi" w:cstheme="majorBidi"/>
                                <w:sz w:val="28"/>
                                <w:szCs w:val="28"/>
                              </w:rPr>
                              <w:t>with</w:t>
                            </w:r>
                            <w:proofErr w:type="spellEnd"/>
                            <w:r w:rsidRPr="00C25DAD">
                              <w:rPr>
                                <w:rFonts w:asciiTheme="majorBidi" w:eastAsiaTheme="majorEastAsia" w:hAnsiTheme="majorBidi" w:cstheme="majorBidi"/>
                                <w:sz w:val="28"/>
                                <w:szCs w:val="28"/>
                              </w:rPr>
                              <w:t xml:space="preserve"> the </w:t>
                            </w:r>
                            <w:proofErr w:type="spellStart"/>
                            <w:r w:rsidRPr="00C25DAD">
                              <w:rPr>
                                <w:rFonts w:asciiTheme="majorBidi" w:eastAsiaTheme="majorEastAsia" w:hAnsiTheme="majorBidi" w:cstheme="majorBidi"/>
                                <w:sz w:val="28"/>
                                <w:szCs w:val="28"/>
                              </w:rPr>
                              <w:t>study</w:t>
                            </w:r>
                            <w:proofErr w:type="spellEnd"/>
                            <w:r w:rsidRPr="00C25DAD">
                              <w:rPr>
                                <w:rFonts w:asciiTheme="majorBidi" w:eastAsiaTheme="majorEastAsia" w:hAnsiTheme="majorBidi" w:cstheme="majorBidi"/>
                                <w:sz w:val="28"/>
                                <w:szCs w:val="28"/>
                              </w:rPr>
                              <w:t xml:space="preserve"> of an important </w:t>
                            </w:r>
                            <w:proofErr w:type="spellStart"/>
                            <w:r w:rsidRPr="00C25DAD">
                              <w:rPr>
                                <w:rFonts w:asciiTheme="majorBidi" w:eastAsiaTheme="majorEastAsia" w:hAnsiTheme="majorBidi" w:cstheme="majorBidi"/>
                                <w:sz w:val="28"/>
                                <w:szCs w:val="28"/>
                              </w:rPr>
                              <w:t>element</w:t>
                            </w:r>
                            <w:proofErr w:type="spellEnd"/>
                            <w:r w:rsidRPr="00C25DAD">
                              <w:rPr>
                                <w:rFonts w:asciiTheme="majorBidi" w:eastAsiaTheme="majorEastAsia" w:hAnsiTheme="majorBidi" w:cstheme="majorBidi"/>
                                <w:sz w:val="28"/>
                                <w:szCs w:val="28"/>
                              </w:rPr>
                              <w:t xml:space="preserve"> of the no </w:t>
                            </w:r>
                            <w:proofErr w:type="spellStart"/>
                            <w:r w:rsidRPr="00C25DAD">
                              <w:rPr>
                                <w:rFonts w:asciiTheme="majorBidi" w:eastAsiaTheme="majorEastAsia" w:hAnsiTheme="majorBidi" w:cstheme="majorBidi"/>
                                <w:sz w:val="28"/>
                                <w:szCs w:val="28"/>
                              </w:rPr>
                              <w:t>vel</w:t>
                            </w:r>
                            <w:proofErr w:type="spellEnd"/>
                            <w:r w:rsidRPr="00C25DAD">
                              <w:rPr>
                                <w:rFonts w:asciiTheme="majorBidi" w:eastAsiaTheme="majorEastAsia" w:hAnsiTheme="majorBidi" w:cstheme="majorBidi"/>
                                <w:sz w:val="28"/>
                                <w:szCs w:val="28"/>
                              </w:rPr>
                              <w:t xml:space="preserve"> , as </w:t>
                            </w:r>
                            <w:proofErr w:type="spellStart"/>
                            <w:r w:rsidRPr="00C25DAD">
                              <w:rPr>
                                <w:rFonts w:asciiTheme="majorBidi" w:eastAsiaTheme="majorEastAsia" w:hAnsiTheme="majorBidi" w:cstheme="majorBidi"/>
                                <w:sz w:val="28"/>
                                <w:szCs w:val="28"/>
                              </w:rPr>
                              <w:t>it</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is</w:t>
                            </w:r>
                            <w:proofErr w:type="spellEnd"/>
                            <w:r w:rsidRPr="00C25DAD">
                              <w:rPr>
                                <w:rFonts w:asciiTheme="majorBidi" w:eastAsiaTheme="majorEastAsia" w:hAnsiTheme="majorBidi" w:cstheme="majorBidi"/>
                                <w:sz w:val="28"/>
                                <w:szCs w:val="28"/>
                              </w:rPr>
                              <w:t xml:space="preserve"> the main </w:t>
                            </w:r>
                            <w:proofErr w:type="spellStart"/>
                            <w:r w:rsidRPr="00C25DAD">
                              <w:rPr>
                                <w:rFonts w:asciiTheme="majorBidi" w:eastAsiaTheme="majorEastAsia" w:hAnsiTheme="majorBidi" w:cstheme="majorBidi"/>
                                <w:sz w:val="28"/>
                                <w:szCs w:val="28"/>
                              </w:rPr>
                              <w:t>engine</w:t>
                            </w:r>
                            <w:proofErr w:type="spellEnd"/>
                            <w:r w:rsidRPr="00C25DAD">
                              <w:rPr>
                                <w:rFonts w:asciiTheme="majorBidi" w:eastAsiaTheme="majorEastAsia" w:hAnsiTheme="majorBidi" w:cstheme="majorBidi"/>
                                <w:sz w:val="28"/>
                                <w:szCs w:val="28"/>
                              </w:rPr>
                              <w:t xml:space="preserve"> on </w:t>
                            </w:r>
                            <w:proofErr w:type="spellStart"/>
                            <w:r w:rsidRPr="00C25DAD">
                              <w:rPr>
                                <w:rFonts w:asciiTheme="majorBidi" w:eastAsiaTheme="majorEastAsia" w:hAnsiTheme="majorBidi" w:cstheme="majorBidi"/>
                                <w:sz w:val="28"/>
                                <w:szCs w:val="28"/>
                              </w:rPr>
                              <w:t>which</w:t>
                            </w:r>
                            <w:proofErr w:type="spellEnd"/>
                            <w:r w:rsidRPr="00C25DAD">
                              <w:rPr>
                                <w:rFonts w:asciiTheme="majorBidi" w:eastAsiaTheme="majorEastAsia" w:hAnsiTheme="majorBidi" w:cstheme="majorBidi"/>
                                <w:sz w:val="28"/>
                                <w:szCs w:val="28"/>
                              </w:rPr>
                              <w:t xml:space="preserve"> the </w:t>
                            </w:r>
                            <w:proofErr w:type="spellStart"/>
                            <w:r w:rsidRPr="00C25DAD">
                              <w:rPr>
                                <w:rFonts w:asciiTheme="majorBidi" w:eastAsiaTheme="majorEastAsia" w:hAnsiTheme="majorBidi" w:cstheme="majorBidi"/>
                                <w:sz w:val="28"/>
                                <w:szCs w:val="28"/>
                              </w:rPr>
                              <w:t>events</w:t>
                            </w:r>
                            <w:proofErr w:type="spellEnd"/>
                            <w:r w:rsidRPr="00C25DAD">
                              <w:rPr>
                                <w:rFonts w:asciiTheme="majorBidi" w:eastAsiaTheme="majorEastAsia" w:hAnsiTheme="majorBidi" w:cstheme="majorBidi"/>
                                <w:sz w:val="28"/>
                                <w:szCs w:val="28"/>
                              </w:rPr>
                              <w:t xml:space="preserve"> and </w:t>
                            </w:r>
                            <w:proofErr w:type="spellStart"/>
                            <w:r w:rsidRPr="00C25DAD">
                              <w:rPr>
                                <w:rFonts w:asciiTheme="majorBidi" w:eastAsiaTheme="majorEastAsia" w:hAnsiTheme="majorBidi" w:cstheme="majorBidi"/>
                                <w:sz w:val="28"/>
                                <w:szCs w:val="28"/>
                              </w:rPr>
                              <w:t>success</w:t>
                            </w:r>
                            <w:proofErr w:type="spellEnd"/>
                            <w:r w:rsidRPr="00C25DAD">
                              <w:rPr>
                                <w:rFonts w:asciiTheme="majorBidi" w:eastAsiaTheme="majorEastAsia" w:hAnsiTheme="majorBidi" w:cstheme="majorBidi"/>
                                <w:sz w:val="28"/>
                                <w:szCs w:val="28"/>
                              </w:rPr>
                              <w:t xml:space="preserve"> of the </w:t>
                            </w:r>
                            <w:proofErr w:type="spellStart"/>
                            <w:r w:rsidRPr="00C25DAD">
                              <w:rPr>
                                <w:rFonts w:asciiTheme="majorBidi" w:eastAsiaTheme="majorEastAsia" w:hAnsiTheme="majorBidi" w:cstheme="majorBidi"/>
                                <w:sz w:val="28"/>
                                <w:szCs w:val="28"/>
                              </w:rPr>
                              <w:t>novel</w:t>
                            </w:r>
                            <w:proofErr w:type="spellEnd"/>
                            <w:r w:rsidRPr="00C25DAD">
                              <w:rPr>
                                <w:rFonts w:asciiTheme="majorBidi" w:eastAsiaTheme="majorEastAsia" w:hAnsiTheme="majorBidi" w:cstheme="majorBidi"/>
                                <w:sz w:val="28"/>
                                <w:szCs w:val="28"/>
                              </w:rPr>
                              <w:t xml:space="preserve"> are </w:t>
                            </w:r>
                            <w:proofErr w:type="spellStart"/>
                            <w:r w:rsidRPr="00C25DAD">
                              <w:rPr>
                                <w:rFonts w:asciiTheme="majorBidi" w:eastAsiaTheme="majorEastAsia" w:hAnsiTheme="majorBidi" w:cstheme="majorBidi"/>
                                <w:sz w:val="28"/>
                                <w:szCs w:val="28"/>
                              </w:rPr>
                              <w:t>based</w:t>
                            </w:r>
                            <w:proofErr w:type="spellEnd"/>
                            <w:r w:rsidRPr="00C25DAD">
                              <w:rPr>
                                <w:rFonts w:asciiTheme="majorBidi" w:eastAsiaTheme="majorEastAsia" w:hAnsiTheme="majorBidi" w:cstheme="majorBidi"/>
                                <w:sz w:val="28"/>
                                <w:szCs w:val="28"/>
                              </w:rPr>
                              <w:t xml:space="preserve"> , </w:t>
                            </w:r>
                            <w:proofErr w:type="spellStart"/>
                            <w:r w:rsidRPr="00C25DAD">
                              <w:rPr>
                                <w:rFonts w:asciiTheme="majorBidi" w:eastAsiaTheme="majorEastAsia" w:hAnsiTheme="majorBidi" w:cstheme="majorBidi"/>
                                <w:sz w:val="28"/>
                                <w:szCs w:val="28"/>
                              </w:rPr>
                              <w:t>which</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is</w:t>
                            </w:r>
                            <w:proofErr w:type="spellEnd"/>
                            <w:r w:rsidRPr="00C25DAD">
                              <w:rPr>
                                <w:rFonts w:asciiTheme="majorBidi" w:eastAsiaTheme="majorEastAsia" w:hAnsiTheme="majorBidi" w:cstheme="majorBidi"/>
                                <w:sz w:val="28"/>
                                <w:szCs w:val="28"/>
                              </w:rPr>
                              <w:t xml:space="preserve"> the </w:t>
                            </w:r>
                            <w:proofErr w:type="spellStart"/>
                            <w:r w:rsidRPr="00C25DAD">
                              <w:rPr>
                                <w:rFonts w:asciiTheme="majorBidi" w:eastAsiaTheme="majorEastAsia" w:hAnsiTheme="majorBidi" w:cstheme="majorBidi"/>
                                <w:sz w:val="28"/>
                                <w:szCs w:val="28"/>
                              </w:rPr>
                              <w:t>personality</w:t>
                            </w:r>
                            <w:proofErr w:type="spellEnd"/>
                            <w:r w:rsidRPr="00C25DAD">
                              <w:rPr>
                                <w:rFonts w:asciiTheme="majorBidi" w:eastAsiaTheme="majorEastAsia" w:hAnsiTheme="majorBidi" w:cstheme="majorBidi"/>
                                <w:sz w:val="28"/>
                                <w:szCs w:val="28"/>
                              </w:rPr>
                              <w:t xml:space="preserve"> .</w:t>
                            </w:r>
                          </w:p>
                          <w:p w:rsidR="001B6C8D" w:rsidRPr="00C25DAD" w:rsidRDefault="001B6C8D" w:rsidP="001B6C8D">
                            <w:pPr>
                              <w:spacing w:line="276" w:lineRule="auto"/>
                              <w:jc w:val="both"/>
                              <w:rPr>
                                <w:rFonts w:asciiTheme="majorBidi" w:eastAsiaTheme="majorEastAsia" w:hAnsiTheme="majorBidi" w:cstheme="majorBidi"/>
                                <w:sz w:val="28"/>
                                <w:szCs w:val="28"/>
                              </w:rPr>
                            </w:pPr>
                            <w:proofErr w:type="spellStart"/>
                            <w:r w:rsidRPr="00C25DAD">
                              <w:rPr>
                                <w:rFonts w:asciiTheme="majorBidi" w:eastAsiaTheme="majorEastAsia" w:hAnsiTheme="majorBidi" w:cstheme="majorBidi"/>
                                <w:sz w:val="28"/>
                                <w:szCs w:val="28"/>
                              </w:rPr>
                              <w:t>From</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this</w:t>
                            </w:r>
                            <w:proofErr w:type="spellEnd"/>
                            <w:r w:rsidRPr="00C25DAD">
                              <w:rPr>
                                <w:rFonts w:asciiTheme="majorBidi" w:eastAsiaTheme="majorEastAsia" w:hAnsiTheme="majorBidi" w:cstheme="majorBidi"/>
                                <w:sz w:val="28"/>
                                <w:szCs w:val="28"/>
                              </w:rPr>
                              <w:t xml:space="preserve"> point  </w:t>
                            </w:r>
                            <w:proofErr w:type="spellStart"/>
                            <w:r w:rsidRPr="00C25DAD">
                              <w:rPr>
                                <w:rFonts w:asciiTheme="majorBidi" w:eastAsiaTheme="majorEastAsia" w:hAnsiTheme="majorBidi" w:cstheme="majorBidi"/>
                                <w:sz w:val="28"/>
                                <w:szCs w:val="28"/>
                              </w:rPr>
                              <w:t>view</w:t>
                            </w:r>
                            <w:proofErr w:type="spellEnd"/>
                            <w:r w:rsidRPr="00C25DAD">
                              <w:rPr>
                                <w:rFonts w:asciiTheme="majorBidi" w:eastAsiaTheme="majorEastAsia" w:hAnsiTheme="majorBidi" w:cstheme="majorBidi"/>
                                <w:sz w:val="28"/>
                                <w:szCs w:val="28"/>
                              </w:rPr>
                              <w:t xml:space="preserve"> , the </w:t>
                            </w:r>
                            <w:proofErr w:type="spellStart"/>
                            <w:r w:rsidRPr="00C25DAD">
                              <w:rPr>
                                <w:rFonts w:asciiTheme="majorBidi" w:eastAsiaTheme="majorEastAsia" w:hAnsiTheme="majorBidi" w:cstheme="majorBidi"/>
                                <w:sz w:val="28"/>
                                <w:szCs w:val="28"/>
                              </w:rPr>
                              <w:t>research</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was</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divided</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into</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two</w:t>
                            </w:r>
                            <w:proofErr w:type="spellEnd"/>
                            <w:r w:rsidRPr="00C25DAD">
                              <w:rPr>
                                <w:rFonts w:asciiTheme="majorBidi" w:eastAsiaTheme="majorEastAsia" w:hAnsiTheme="majorBidi" w:cstheme="majorBidi"/>
                                <w:sz w:val="28"/>
                                <w:szCs w:val="28"/>
                              </w:rPr>
                              <w:t xml:space="preserve"> introduction of the first </w:t>
                            </w:r>
                            <w:proofErr w:type="spellStart"/>
                            <w:r w:rsidRPr="00C25DAD">
                              <w:rPr>
                                <w:rFonts w:asciiTheme="majorBidi" w:eastAsiaTheme="majorEastAsia" w:hAnsiTheme="majorBidi" w:cstheme="majorBidi"/>
                                <w:sz w:val="28"/>
                                <w:szCs w:val="28"/>
                              </w:rPr>
                              <w:t>chapter</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under</w:t>
                            </w:r>
                            <w:proofErr w:type="spellEnd"/>
                            <w:r w:rsidRPr="00C25DAD">
                              <w:rPr>
                                <w:rFonts w:asciiTheme="majorBidi" w:eastAsiaTheme="majorEastAsia" w:hAnsiTheme="majorBidi" w:cstheme="majorBidi"/>
                                <w:sz w:val="28"/>
                                <w:szCs w:val="28"/>
                              </w:rPr>
                              <w:t xml:space="preserve"> the </w:t>
                            </w:r>
                            <w:proofErr w:type="spellStart"/>
                            <w:r w:rsidRPr="00C25DAD">
                              <w:rPr>
                                <w:rFonts w:asciiTheme="majorBidi" w:eastAsiaTheme="majorEastAsia" w:hAnsiTheme="majorBidi" w:cstheme="majorBidi"/>
                                <w:sz w:val="28"/>
                                <w:szCs w:val="28"/>
                              </w:rPr>
                              <w:t>title</w:t>
                            </w:r>
                            <w:proofErr w:type="spellEnd"/>
                            <w:r w:rsidRPr="00C25DAD">
                              <w:rPr>
                                <w:rFonts w:asciiTheme="majorBidi" w:eastAsiaTheme="majorEastAsia" w:hAnsiTheme="majorBidi" w:cstheme="majorBidi"/>
                                <w:sz w:val="28"/>
                                <w:szCs w:val="28"/>
                              </w:rPr>
                              <w:t xml:space="preserve"> of narrative techniques and contais </w:t>
                            </w:r>
                            <w:proofErr w:type="spellStart"/>
                            <w:r w:rsidRPr="00C25DAD">
                              <w:rPr>
                                <w:rFonts w:asciiTheme="majorBidi" w:eastAsiaTheme="majorEastAsia" w:hAnsiTheme="majorBidi" w:cstheme="majorBidi"/>
                                <w:sz w:val="28"/>
                                <w:szCs w:val="28"/>
                              </w:rPr>
                              <w:t>general</w:t>
                            </w:r>
                            <w:proofErr w:type="spellEnd"/>
                            <w:r w:rsidRPr="00C25DAD">
                              <w:rPr>
                                <w:rFonts w:asciiTheme="majorBidi" w:eastAsiaTheme="majorEastAsia" w:hAnsiTheme="majorBidi" w:cstheme="majorBidi"/>
                                <w:sz w:val="28"/>
                                <w:szCs w:val="28"/>
                              </w:rPr>
                              <w:t xml:space="preserve"> concepts (the concept of the </w:t>
                            </w:r>
                            <w:proofErr w:type="spellStart"/>
                            <w:r w:rsidRPr="00C25DAD">
                              <w:rPr>
                                <w:rFonts w:asciiTheme="majorBidi" w:eastAsiaTheme="majorEastAsia" w:hAnsiTheme="majorBidi" w:cstheme="majorBidi"/>
                                <w:sz w:val="28"/>
                                <w:szCs w:val="28"/>
                              </w:rPr>
                              <w:t>novel</w:t>
                            </w:r>
                            <w:proofErr w:type="spellEnd"/>
                            <w:r w:rsidRPr="00C25DAD">
                              <w:rPr>
                                <w:rFonts w:asciiTheme="majorBidi" w:eastAsiaTheme="majorEastAsia" w:hAnsiTheme="majorBidi" w:cstheme="majorBidi"/>
                                <w:sz w:val="28"/>
                                <w:szCs w:val="28"/>
                              </w:rPr>
                              <w:t xml:space="preserve"> , </w:t>
                            </w:r>
                            <w:proofErr w:type="spellStart"/>
                            <w:r w:rsidRPr="00C25DAD">
                              <w:rPr>
                                <w:rFonts w:asciiTheme="majorBidi" w:eastAsiaTheme="majorEastAsia" w:hAnsiTheme="majorBidi" w:cstheme="majorBidi"/>
                                <w:sz w:val="28"/>
                                <w:szCs w:val="28"/>
                              </w:rPr>
                              <w:t>personality</w:t>
                            </w:r>
                            <w:proofErr w:type="spellEnd"/>
                            <w:r w:rsidRPr="00C25DAD">
                              <w:rPr>
                                <w:rFonts w:asciiTheme="majorBidi" w:eastAsiaTheme="majorEastAsia" w:hAnsiTheme="majorBidi" w:cstheme="majorBidi"/>
                                <w:sz w:val="28"/>
                                <w:szCs w:val="28"/>
                              </w:rPr>
                              <w:t xml:space="preserve"> , time , place , </w:t>
                            </w:r>
                            <w:proofErr w:type="spellStart"/>
                            <w:r w:rsidRPr="00C25DAD">
                              <w:rPr>
                                <w:rFonts w:asciiTheme="majorBidi" w:eastAsiaTheme="majorEastAsia" w:hAnsiTheme="majorBidi" w:cstheme="majorBidi"/>
                                <w:sz w:val="28"/>
                                <w:szCs w:val="28"/>
                              </w:rPr>
                              <w:t>event</w:t>
                            </w:r>
                            <w:proofErr w:type="spellEnd"/>
                            <w:r w:rsidRPr="00C25DAD">
                              <w:rPr>
                                <w:rFonts w:asciiTheme="majorBidi" w:eastAsiaTheme="majorEastAsia" w:hAnsiTheme="majorBidi" w:cstheme="majorBidi"/>
                                <w:sz w:val="28"/>
                                <w:szCs w:val="28"/>
                              </w:rPr>
                              <w:t xml:space="preserve"> ….) </w:t>
                            </w:r>
                            <w:proofErr w:type="spellStart"/>
                            <w:r w:rsidRPr="00C25DAD">
                              <w:rPr>
                                <w:rFonts w:asciiTheme="majorBidi" w:eastAsiaTheme="majorEastAsia" w:hAnsiTheme="majorBidi" w:cstheme="majorBidi"/>
                                <w:sz w:val="28"/>
                                <w:szCs w:val="28"/>
                              </w:rPr>
                              <w:t>language</w:t>
                            </w:r>
                            <w:proofErr w:type="spellEnd"/>
                            <w:r w:rsidRPr="00C25DAD">
                              <w:rPr>
                                <w:rFonts w:asciiTheme="majorBidi" w:eastAsiaTheme="majorEastAsia" w:hAnsiTheme="majorBidi" w:cstheme="majorBidi"/>
                                <w:sz w:val="28"/>
                                <w:szCs w:val="28"/>
                              </w:rPr>
                              <w:t xml:space="preserve"> and id </w:t>
                            </w:r>
                            <w:proofErr w:type="spellStart"/>
                            <w:r w:rsidRPr="00C25DAD">
                              <w:rPr>
                                <w:rFonts w:asciiTheme="majorBidi" w:eastAsiaTheme="majorEastAsia" w:hAnsiTheme="majorBidi" w:cstheme="majorBidi"/>
                                <w:sz w:val="28"/>
                                <w:szCs w:val="28"/>
                              </w:rPr>
                              <w:t>ionatically</w:t>
                            </w:r>
                            <w:proofErr w:type="spellEnd"/>
                            <w:r w:rsidRPr="00C25DAD">
                              <w:rPr>
                                <w:rFonts w:asciiTheme="majorBidi" w:eastAsiaTheme="majorEastAsia" w:hAnsiTheme="majorBidi" w:cstheme="majorBidi"/>
                                <w:sz w:val="28"/>
                                <w:szCs w:val="28"/>
                              </w:rPr>
                              <w:t xml:space="preserve"> and the </w:t>
                            </w:r>
                            <w:proofErr w:type="spellStart"/>
                            <w:r w:rsidRPr="00C25DAD">
                              <w:rPr>
                                <w:rFonts w:asciiTheme="majorBidi" w:eastAsiaTheme="majorEastAsia" w:hAnsiTheme="majorBidi" w:cstheme="majorBidi"/>
                                <w:sz w:val="28"/>
                                <w:szCs w:val="28"/>
                              </w:rPr>
                              <w:t>most</w:t>
                            </w:r>
                            <w:proofErr w:type="spellEnd"/>
                            <w:r w:rsidRPr="00C25DAD">
                              <w:rPr>
                                <w:rFonts w:asciiTheme="majorBidi" w:eastAsiaTheme="majorEastAsia" w:hAnsiTheme="majorBidi" w:cstheme="majorBidi"/>
                                <w:sz w:val="28"/>
                                <w:szCs w:val="28"/>
                              </w:rPr>
                              <w:t xml:space="preserve"> important genres , </w:t>
                            </w:r>
                            <w:proofErr w:type="spellStart"/>
                            <w:r w:rsidRPr="00C25DAD">
                              <w:rPr>
                                <w:rFonts w:asciiTheme="majorBidi" w:eastAsiaTheme="majorEastAsia" w:hAnsiTheme="majorBidi" w:cstheme="majorBidi"/>
                                <w:sz w:val="28"/>
                                <w:szCs w:val="28"/>
                              </w:rPr>
                              <w:t>while</w:t>
                            </w:r>
                            <w:proofErr w:type="spellEnd"/>
                            <w:r w:rsidRPr="00C25DAD">
                              <w:rPr>
                                <w:rFonts w:asciiTheme="majorBidi" w:eastAsiaTheme="majorEastAsia" w:hAnsiTheme="majorBidi" w:cstheme="majorBidi"/>
                                <w:sz w:val="28"/>
                                <w:szCs w:val="28"/>
                              </w:rPr>
                              <w:t xml:space="preserve"> the second </w:t>
                            </w:r>
                            <w:proofErr w:type="spellStart"/>
                            <w:r w:rsidRPr="00C25DAD">
                              <w:rPr>
                                <w:rFonts w:asciiTheme="majorBidi" w:eastAsiaTheme="majorEastAsia" w:hAnsiTheme="majorBidi" w:cstheme="majorBidi"/>
                                <w:sz w:val="28"/>
                                <w:szCs w:val="28"/>
                              </w:rPr>
                              <w:t>chapter</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was</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under</w:t>
                            </w:r>
                            <w:proofErr w:type="spellEnd"/>
                            <w:r w:rsidRPr="00C25DAD">
                              <w:rPr>
                                <w:rFonts w:asciiTheme="majorBidi" w:eastAsiaTheme="majorEastAsia" w:hAnsiTheme="majorBidi" w:cstheme="majorBidi"/>
                                <w:sz w:val="28"/>
                                <w:szCs w:val="28"/>
                              </w:rPr>
                              <w:t xml:space="preserve"> the </w:t>
                            </w:r>
                            <w:proofErr w:type="spellStart"/>
                            <w:r w:rsidRPr="00C25DAD">
                              <w:rPr>
                                <w:rFonts w:asciiTheme="majorBidi" w:eastAsiaTheme="majorEastAsia" w:hAnsiTheme="majorBidi" w:cstheme="majorBidi"/>
                                <w:sz w:val="28"/>
                                <w:szCs w:val="28"/>
                              </w:rPr>
                              <w:t>title</w:t>
                            </w:r>
                            <w:proofErr w:type="spellEnd"/>
                            <w:r w:rsidRPr="00C25DAD">
                              <w:rPr>
                                <w:rFonts w:asciiTheme="majorBidi" w:eastAsiaTheme="majorEastAsia" w:hAnsiTheme="majorBidi" w:cstheme="majorBidi"/>
                                <w:sz w:val="28"/>
                                <w:szCs w:val="28"/>
                              </w:rPr>
                              <w:t xml:space="preserve"> of an </w:t>
                            </w:r>
                            <w:proofErr w:type="spellStart"/>
                            <w:r w:rsidRPr="00C25DAD">
                              <w:rPr>
                                <w:rFonts w:asciiTheme="majorBidi" w:eastAsiaTheme="majorEastAsia" w:hAnsiTheme="majorBidi" w:cstheme="majorBidi"/>
                                <w:sz w:val="28"/>
                                <w:szCs w:val="28"/>
                              </w:rPr>
                              <w:t>applied</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approad</w:t>
                            </w:r>
                            <w:proofErr w:type="spellEnd"/>
                            <w:r w:rsidRPr="00C25DAD">
                              <w:rPr>
                                <w:rFonts w:asciiTheme="majorBidi" w:eastAsiaTheme="majorEastAsia" w:hAnsiTheme="majorBidi" w:cstheme="majorBidi"/>
                                <w:sz w:val="28"/>
                                <w:szCs w:val="28"/>
                              </w:rPr>
                              <w:t xml:space="preserve"> in the </w:t>
                            </w:r>
                            <w:proofErr w:type="spellStart"/>
                            <w:r w:rsidRPr="00C25DAD">
                              <w:rPr>
                                <w:rFonts w:asciiTheme="majorBidi" w:eastAsiaTheme="majorEastAsia" w:hAnsiTheme="majorBidi" w:cstheme="majorBidi"/>
                                <w:sz w:val="28"/>
                                <w:szCs w:val="28"/>
                              </w:rPr>
                              <w:t>novel</w:t>
                            </w:r>
                            <w:proofErr w:type="spellEnd"/>
                            <w:r w:rsidRPr="00C25DAD">
                              <w:rPr>
                                <w:rFonts w:asciiTheme="majorBidi" w:eastAsiaTheme="majorEastAsia" w:hAnsiTheme="majorBidi" w:cstheme="majorBidi"/>
                                <w:sz w:val="28"/>
                                <w:szCs w:val="28"/>
                              </w:rPr>
                              <w:t xml:space="preserve"> the </w:t>
                            </w:r>
                            <w:proofErr w:type="spellStart"/>
                            <w:r w:rsidRPr="00C25DAD">
                              <w:rPr>
                                <w:rFonts w:asciiTheme="majorBidi" w:eastAsiaTheme="majorEastAsia" w:hAnsiTheme="majorBidi" w:cstheme="majorBidi"/>
                                <w:sz w:val="28"/>
                                <w:szCs w:val="28"/>
                              </w:rPr>
                              <w:t>blue</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collar</w:t>
                            </w:r>
                            <w:proofErr w:type="spellEnd"/>
                            <w:r w:rsidRPr="00C25DAD">
                              <w:rPr>
                                <w:rFonts w:asciiTheme="majorBidi" w:eastAsiaTheme="majorEastAsia" w:hAnsiTheme="majorBidi" w:cstheme="majorBidi"/>
                                <w:sz w:val="28"/>
                                <w:szCs w:val="28"/>
                              </w:rPr>
                              <w:t xml:space="preserve"> girl , the </w:t>
                            </w:r>
                            <w:proofErr w:type="spellStart"/>
                            <w:r w:rsidRPr="00C25DAD">
                              <w:rPr>
                                <w:rFonts w:asciiTheme="majorBidi" w:eastAsiaTheme="majorEastAsia" w:hAnsiTheme="majorBidi" w:cstheme="majorBidi"/>
                                <w:sz w:val="28"/>
                                <w:szCs w:val="28"/>
                              </w:rPr>
                              <w:t>most</w:t>
                            </w:r>
                            <w:proofErr w:type="spellEnd"/>
                            <w:r w:rsidRPr="00C25DAD">
                              <w:rPr>
                                <w:rFonts w:asciiTheme="majorBidi" w:eastAsiaTheme="majorEastAsia" w:hAnsiTheme="majorBidi" w:cstheme="majorBidi"/>
                                <w:sz w:val="28"/>
                                <w:szCs w:val="28"/>
                              </w:rPr>
                              <w:t xml:space="preserve"> important types and dimensions of the </w:t>
                            </w:r>
                            <w:proofErr w:type="spellStart"/>
                            <w:r w:rsidRPr="00C25DAD">
                              <w:rPr>
                                <w:rFonts w:asciiTheme="majorBidi" w:eastAsiaTheme="majorEastAsia" w:hAnsiTheme="majorBidi" w:cstheme="majorBidi"/>
                                <w:sz w:val="28"/>
                                <w:szCs w:val="28"/>
                              </w:rPr>
                              <w:t>personality</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were</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dropped</w:t>
                            </w:r>
                            <w:proofErr w:type="spellEnd"/>
                            <w:r w:rsidRPr="00C25DAD">
                              <w:rPr>
                                <w:rFonts w:asciiTheme="majorBidi" w:eastAsiaTheme="majorEastAsia" w:hAnsiTheme="majorBidi" w:cstheme="majorBidi"/>
                                <w:sz w:val="28"/>
                                <w:szCs w:val="28"/>
                              </w:rPr>
                              <w:t xml:space="preserve"> , and </w:t>
                            </w:r>
                            <w:proofErr w:type="spellStart"/>
                            <w:r w:rsidRPr="00C25DAD">
                              <w:rPr>
                                <w:rFonts w:asciiTheme="majorBidi" w:eastAsiaTheme="majorEastAsia" w:hAnsiTheme="majorBidi" w:cstheme="majorBidi"/>
                                <w:sz w:val="28"/>
                                <w:szCs w:val="28"/>
                              </w:rPr>
                              <w:t>finally</w:t>
                            </w:r>
                            <w:proofErr w:type="spellEnd"/>
                            <w:r w:rsidRPr="00C25DAD">
                              <w:rPr>
                                <w:rFonts w:asciiTheme="majorBidi" w:eastAsiaTheme="majorEastAsia" w:hAnsiTheme="majorBidi" w:cstheme="majorBidi"/>
                                <w:sz w:val="28"/>
                                <w:szCs w:val="28"/>
                              </w:rPr>
                              <w:t xml:space="preserve"> a conclusion.</w:t>
                            </w:r>
                          </w:p>
                          <w:p w:rsidR="001B6C8D" w:rsidRPr="00C25DAD" w:rsidRDefault="001B6C8D" w:rsidP="001B6C8D">
                            <w:pPr>
                              <w:spacing w:line="276" w:lineRule="auto"/>
                              <w:jc w:val="both"/>
                              <w:rPr>
                                <w:rFonts w:asciiTheme="majorBidi" w:eastAsiaTheme="majorEastAsia" w:hAnsiTheme="majorBidi" w:cstheme="majorBidi"/>
                                <w:b/>
                                <w:bCs/>
                                <w:sz w:val="28"/>
                                <w:szCs w:val="28"/>
                                <w:u w:val="single"/>
                              </w:rPr>
                            </w:pPr>
                            <w:r w:rsidRPr="00C25DAD">
                              <w:rPr>
                                <w:rFonts w:asciiTheme="majorBidi" w:eastAsiaTheme="majorEastAsia" w:hAnsiTheme="majorBidi" w:cstheme="majorBidi"/>
                                <w:b/>
                                <w:bCs/>
                                <w:sz w:val="28"/>
                                <w:szCs w:val="28"/>
                                <w:u w:val="single"/>
                              </w:rPr>
                              <w:t xml:space="preserve">Key </w:t>
                            </w:r>
                            <w:proofErr w:type="spellStart"/>
                            <w:r w:rsidRPr="00C25DAD">
                              <w:rPr>
                                <w:rFonts w:asciiTheme="majorBidi" w:eastAsiaTheme="majorEastAsia" w:hAnsiTheme="majorBidi" w:cstheme="majorBidi"/>
                                <w:b/>
                                <w:bCs/>
                                <w:sz w:val="28"/>
                                <w:szCs w:val="28"/>
                                <w:u w:val="single"/>
                              </w:rPr>
                              <w:t>words</w:t>
                            </w:r>
                            <w:proofErr w:type="spellEnd"/>
                            <w:r w:rsidRPr="00C25DAD">
                              <w:rPr>
                                <w:rFonts w:asciiTheme="majorBidi" w:eastAsiaTheme="majorEastAsia" w:hAnsiTheme="majorBidi" w:cstheme="majorBidi"/>
                                <w:b/>
                                <w:bCs/>
                                <w:sz w:val="28"/>
                                <w:szCs w:val="28"/>
                                <w:u w:val="single"/>
                              </w:rPr>
                              <w:t> :</w:t>
                            </w:r>
                          </w:p>
                          <w:p w:rsidR="001B6C8D" w:rsidRPr="00C25DAD" w:rsidRDefault="001B6C8D" w:rsidP="001B6C8D">
                            <w:pPr>
                              <w:spacing w:line="276" w:lineRule="auto"/>
                              <w:jc w:val="both"/>
                              <w:rPr>
                                <w:rFonts w:asciiTheme="majorBidi" w:eastAsiaTheme="majorEastAsia" w:hAnsiTheme="majorBidi" w:cstheme="majorBidi"/>
                                <w:sz w:val="28"/>
                                <w:szCs w:val="28"/>
                              </w:rPr>
                            </w:pPr>
                            <w:proofErr w:type="spellStart"/>
                            <w:proofErr w:type="gramStart"/>
                            <w:r w:rsidRPr="00C25DAD">
                              <w:rPr>
                                <w:rFonts w:asciiTheme="majorBidi" w:eastAsiaTheme="majorEastAsia" w:hAnsiTheme="majorBidi" w:cstheme="majorBidi"/>
                                <w:sz w:val="28"/>
                                <w:szCs w:val="28"/>
                              </w:rPr>
                              <w:t>personality</w:t>
                            </w:r>
                            <w:proofErr w:type="spellEnd"/>
                            <w:r w:rsidRPr="00C25DAD">
                              <w:rPr>
                                <w:rFonts w:asciiTheme="majorBidi" w:eastAsiaTheme="majorEastAsia" w:hAnsiTheme="majorBidi" w:cstheme="majorBidi"/>
                                <w:sz w:val="28"/>
                                <w:szCs w:val="28"/>
                              </w:rPr>
                              <w:t xml:space="preserve"> ,</w:t>
                            </w:r>
                            <w:proofErr w:type="gramEnd"/>
                            <w:r w:rsidRPr="00C25DAD">
                              <w:rPr>
                                <w:rFonts w:asciiTheme="majorBidi" w:eastAsiaTheme="majorEastAsia" w:hAnsiTheme="majorBidi" w:cstheme="majorBidi"/>
                                <w:sz w:val="28"/>
                                <w:szCs w:val="28"/>
                              </w:rPr>
                              <w:t xml:space="preserve"> the </w:t>
                            </w:r>
                            <w:proofErr w:type="spellStart"/>
                            <w:r w:rsidRPr="00C25DAD">
                              <w:rPr>
                                <w:rFonts w:asciiTheme="majorBidi" w:eastAsiaTheme="majorEastAsia" w:hAnsiTheme="majorBidi" w:cstheme="majorBidi"/>
                                <w:sz w:val="28"/>
                                <w:szCs w:val="28"/>
                              </w:rPr>
                              <w:t>blue</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collar</w:t>
                            </w:r>
                            <w:proofErr w:type="spellEnd"/>
                            <w:r w:rsidRPr="00C25DAD">
                              <w:rPr>
                                <w:rFonts w:asciiTheme="majorBidi" w:eastAsiaTheme="majorEastAsia" w:hAnsiTheme="majorBidi" w:cstheme="majorBidi"/>
                                <w:sz w:val="28"/>
                                <w:szCs w:val="28"/>
                              </w:rPr>
                              <w:t xml:space="preserve"> girl , the </w:t>
                            </w:r>
                            <w:proofErr w:type="spellStart"/>
                            <w:r w:rsidRPr="00C25DAD">
                              <w:rPr>
                                <w:rFonts w:asciiTheme="majorBidi" w:eastAsiaTheme="majorEastAsia" w:hAnsiTheme="majorBidi" w:cstheme="majorBidi"/>
                                <w:sz w:val="28"/>
                                <w:szCs w:val="28"/>
                              </w:rPr>
                              <w:t>novel</w:t>
                            </w:r>
                            <w:proofErr w:type="spellEnd"/>
                            <w:r w:rsidRPr="00C25DAD">
                              <w:rPr>
                                <w:rFonts w:asciiTheme="majorBidi" w:eastAsiaTheme="majorEastAsia" w:hAnsiTheme="majorBidi" w:cstheme="majorBidi"/>
                                <w:sz w:val="28"/>
                                <w:szCs w:val="28"/>
                              </w:rPr>
                              <w:t>.</w:t>
                            </w:r>
                          </w:p>
                          <w:p w:rsidR="001B6C8D" w:rsidRPr="00C25DAD" w:rsidRDefault="001B6C8D" w:rsidP="001B6C8D">
                            <w:pPr>
                              <w:jc w:val="both"/>
                              <w:rPr>
                                <w:rFonts w:asciiTheme="majorBidi" w:eastAsiaTheme="majorEastAsia" w:hAnsiTheme="majorBidi" w:cstheme="majorBidi"/>
                                <w:b/>
                                <w:bCs/>
                                <w:i/>
                                <w:iCs/>
                                <w:sz w:val="28"/>
                                <w:szCs w:val="28"/>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31299E44" id="Forme automatique 2" o:spid="_x0000_s1026" style="position:absolute;left:0;text-align:left;margin-left:32.95pt;margin-top:294.35pt;width:362.55pt;height:546.2pt;rotation:90;z-index:251661312;visibility:visible;mso-wrap-style:square;mso-width-percent:0;mso-height-percent:0;mso-wrap-distance-left:10.8pt;mso-wrap-distance-top:7.2pt;mso-wrap-distance-right:10.8pt;mso-wrap-distance-bottom:7.2pt;mso-position-horizontal:absolute;mso-position-horizontal-relative:margin;mso-position-vertical:absolute;mso-position-vertical-relative:page;mso-width-percent:0;mso-height-percent:0;mso-width-relative:margin;mso-height-relative:margin;v-text-anchor:middle" arcsize="85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" o:allowincell="f" fillcolor="#91bce3 [2164]" strokecolor="#5b9bd5 [3204]" strokeweight=".5pt">
                <v:fill color2="#7aaddd [2612]" rotate="t" colors="0 #b1cbe9;.5 #a3c1e5;1 #92b9e4" focus="100%" type="gradient">
                  <o:fill v:ext="view" type="gradientUnscaled"/>
                </v:fill>
                <v:stroke joinstyle="miter"/>
                <v:textbox>
                  <w:txbxContent>
                    <w:p w:rsidR="001B6C8D" w:rsidRPr="00C25DAD" w:rsidRDefault="001B6C8D" w:rsidP="001B6C8D">
                      <w:pPr>
                        <w:spacing w:line="276" w:lineRule="auto"/>
                        <w:jc w:val="both"/>
                        <w:rPr>
                          <w:rFonts w:asciiTheme="majorBidi" w:eastAsiaTheme="majorEastAsia" w:hAnsiTheme="majorBidi" w:cstheme="majorBidi"/>
                          <w:b/>
                          <w:bCs/>
                          <w:sz w:val="28"/>
                          <w:szCs w:val="28"/>
                        </w:rPr>
                      </w:pPr>
                      <w:r w:rsidRPr="00C25DAD">
                        <w:rPr>
                          <w:rFonts w:asciiTheme="majorBidi" w:eastAsiaTheme="majorEastAsia" w:hAnsiTheme="majorBidi" w:cstheme="majorBidi"/>
                          <w:b/>
                          <w:bCs/>
                          <w:sz w:val="28"/>
                          <w:szCs w:val="28"/>
                        </w:rPr>
                        <w:t>Abstract :</w:t>
                      </w:r>
                    </w:p>
                    <w:p w:rsidR="001B6C8D" w:rsidRPr="00C25DAD" w:rsidRDefault="001B6C8D" w:rsidP="001B6C8D">
                      <w:pPr>
                        <w:spacing w:line="276" w:lineRule="auto"/>
                        <w:jc w:val="both"/>
                        <w:rPr>
                          <w:rFonts w:asciiTheme="majorBidi" w:eastAsiaTheme="majorEastAsia" w:hAnsiTheme="majorBidi" w:cstheme="majorBidi"/>
                          <w:sz w:val="28"/>
                          <w:szCs w:val="28"/>
                        </w:rPr>
                      </w:pPr>
                      <w:r w:rsidRPr="00C25DAD">
                        <w:rPr>
                          <w:rFonts w:asciiTheme="majorBidi" w:eastAsiaTheme="majorEastAsia" w:hAnsiTheme="majorBidi" w:cstheme="majorBidi"/>
                          <w:sz w:val="28"/>
                          <w:szCs w:val="28"/>
                        </w:rPr>
                        <w:t xml:space="preserve">      This </w:t>
                      </w:r>
                      <w:proofErr w:type="spellStart"/>
                      <w:proofErr w:type="gramStart"/>
                      <w:r w:rsidRPr="00C25DAD">
                        <w:rPr>
                          <w:rFonts w:asciiTheme="majorBidi" w:eastAsiaTheme="majorEastAsia" w:hAnsiTheme="majorBidi" w:cstheme="majorBidi"/>
                          <w:sz w:val="28"/>
                          <w:szCs w:val="28"/>
                        </w:rPr>
                        <w:t>research</w:t>
                      </w:r>
                      <w:proofErr w:type="spellEnd"/>
                      <w:r w:rsidRPr="00C25DAD">
                        <w:rPr>
                          <w:rFonts w:asciiTheme="majorBidi" w:eastAsiaTheme="majorEastAsia" w:hAnsiTheme="majorBidi" w:cstheme="majorBidi"/>
                          <w:sz w:val="28"/>
                          <w:szCs w:val="28"/>
                        </w:rPr>
                        <w:t> ,</w:t>
                      </w:r>
                      <w:proofErr w:type="gram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tagged</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with</w:t>
                      </w:r>
                      <w:proofErr w:type="spellEnd"/>
                      <w:r w:rsidRPr="00C25DAD">
                        <w:rPr>
                          <w:rFonts w:asciiTheme="majorBidi" w:eastAsiaTheme="majorEastAsia" w:hAnsiTheme="majorBidi" w:cstheme="majorBidi"/>
                          <w:sz w:val="28"/>
                          <w:szCs w:val="28"/>
                        </w:rPr>
                        <w:t> :&lt;&lt;</w:t>
                      </w:r>
                      <w:proofErr w:type="spellStart"/>
                      <w:r w:rsidRPr="00C25DAD">
                        <w:rPr>
                          <w:rFonts w:asciiTheme="majorBidi" w:eastAsiaTheme="majorEastAsia" w:hAnsiTheme="majorBidi" w:cstheme="majorBidi"/>
                          <w:sz w:val="28"/>
                          <w:szCs w:val="28"/>
                        </w:rPr>
                        <w:t>personality</w:t>
                      </w:r>
                      <w:proofErr w:type="spellEnd"/>
                      <w:r w:rsidRPr="00C25DAD">
                        <w:rPr>
                          <w:rFonts w:asciiTheme="majorBidi" w:eastAsiaTheme="majorEastAsia" w:hAnsiTheme="majorBidi" w:cstheme="majorBidi"/>
                          <w:sz w:val="28"/>
                          <w:szCs w:val="28"/>
                        </w:rPr>
                        <w:t xml:space="preserve"> in the </w:t>
                      </w:r>
                      <w:proofErr w:type="spellStart"/>
                      <w:r w:rsidRPr="00C25DAD">
                        <w:rPr>
                          <w:rFonts w:asciiTheme="majorBidi" w:eastAsiaTheme="majorEastAsia" w:hAnsiTheme="majorBidi" w:cstheme="majorBidi"/>
                          <w:sz w:val="28"/>
                          <w:szCs w:val="28"/>
                        </w:rPr>
                        <w:t>novel</w:t>
                      </w:r>
                      <w:proofErr w:type="spellEnd"/>
                      <w:r w:rsidRPr="00C25DAD">
                        <w:rPr>
                          <w:rFonts w:asciiTheme="majorBidi" w:eastAsiaTheme="majorEastAsia" w:hAnsiTheme="majorBidi" w:cstheme="majorBidi"/>
                          <w:sz w:val="28"/>
                          <w:szCs w:val="28"/>
                        </w:rPr>
                        <w:t xml:space="preserve"> the </w:t>
                      </w:r>
                      <w:proofErr w:type="spellStart"/>
                      <w:r w:rsidRPr="00C25DAD">
                        <w:rPr>
                          <w:rFonts w:asciiTheme="majorBidi" w:eastAsiaTheme="majorEastAsia" w:hAnsiTheme="majorBidi" w:cstheme="majorBidi"/>
                          <w:sz w:val="28"/>
                          <w:szCs w:val="28"/>
                        </w:rPr>
                        <w:t>blue</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collar</w:t>
                      </w:r>
                      <w:proofErr w:type="spellEnd"/>
                      <w:r w:rsidRPr="00C25DAD">
                        <w:rPr>
                          <w:rFonts w:asciiTheme="majorBidi" w:eastAsiaTheme="majorEastAsia" w:hAnsiTheme="majorBidi" w:cstheme="majorBidi"/>
                          <w:sz w:val="28"/>
                          <w:szCs w:val="28"/>
                        </w:rPr>
                        <w:t xml:space="preserve"> girl by </w:t>
                      </w:r>
                      <w:proofErr w:type="spellStart"/>
                      <w:r w:rsidRPr="00C25DAD">
                        <w:rPr>
                          <w:rFonts w:asciiTheme="majorBidi" w:eastAsiaTheme="majorEastAsia" w:hAnsiTheme="majorBidi" w:cstheme="majorBidi"/>
                          <w:sz w:val="28"/>
                          <w:szCs w:val="28"/>
                        </w:rPr>
                        <w:t>amr</w:t>
                      </w:r>
                      <w:proofErr w:type="spellEnd"/>
                      <w:r w:rsidRPr="00C25DAD">
                        <w:rPr>
                          <w:rFonts w:asciiTheme="majorBidi" w:eastAsiaTheme="majorEastAsia" w:hAnsiTheme="majorBidi" w:cstheme="majorBidi"/>
                          <w:sz w:val="28"/>
                          <w:szCs w:val="28"/>
                        </w:rPr>
                        <w:t xml:space="preserve"> Abdel Hamid , deals </w:t>
                      </w:r>
                      <w:proofErr w:type="spellStart"/>
                      <w:r w:rsidRPr="00C25DAD">
                        <w:rPr>
                          <w:rFonts w:asciiTheme="majorBidi" w:eastAsiaTheme="majorEastAsia" w:hAnsiTheme="majorBidi" w:cstheme="majorBidi"/>
                          <w:sz w:val="28"/>
                          <w:szCs w:val="28"/>
                        </w:rPr>
                        <w:t>with</w:t>
                      </w:r>
                      <w:proofErr w:type="spellEnd"/>
                      <w:r w:rsidRPr="00C25DAD">
                        <w:rPr>
                          <w:rFonts w:asciiTheme="majorBidi" w:eastAsiaTheme="majorEastAsia" w:hAnsiTheme="majorBidi" w:cstheme="majorBidi"/>
                          <w:sz w:val="28"/>
                          <w:szCs w:val="28"/>
                        </w:rPr>
                        <w:t xml:space="preserve"> the </w:t>
                      </w:r>
                      <w:proofErr w:type="spellStart"/>
                      <w:r w:rsidRPr="00C25DAD">
                        <w:rPr>
                          <w:rFonts w:asciiTheme="majorBidi" w:eastAsiaTheme="majorEastAsia" w:hAnsiTheme="majorBidi" w:cstheme="majorBidi"/>
                          <w:sz w:val="28"/>
                          <w:szCs w:val="28"/>
                        </w:rPr>
                        <w:t>study</w:t>
                      </w:r>
                      <w:proofErr w:type="spellEnd"/>
                      <w:r w:rsidRPr="00C25DAD">
                        <w:rPr>
                          <w:rFonts w:asciiTheme="majorBidi" w:eastAsiaTheme="majorEastAsia" w:hAnsiTheme="majorBidi" w:cstheme="majorBidi"/>
                          <w:sz w:val="28"/>
                          <w:szCs w:val="28"/>
                        </w:rPr>
                        <w:t xml:space="preserve"> of an important </w:t>
                      </w:r>
                      <w:proofErr w:type="spellStart"/>
                      <w:r w:rsidRPr="00C25DAD">
                        <w:rPr>
                          <w:rFonts w:asciiTheme="majorBidi" w:eastAsiaTheme="majorEastAsia" w:hAnsiTheme="majorBidi" w:cstheme="majorBidi"/>
                          <w:sz w:val="28"/>
                          <w:szCs w:val="28"/>
                        </w:rPr>
                        <w:t>element</w:t>
                      </w:r>
                      <w:proofErr w:type="spellEnd"/>
                      <w:r w:rsidRPr="00C25DAD">
                        <w:rPr>
                          <w:rFonts w:asciiTheme="majorBidi" w:eastAsiaTheme="majorEastAsia" w:hAnsiTheme="majorBidi" w:cstheme="majorBidi"/>
                          <w:sz w:val="28"/>
                          <w:szCs w:val="28"/>
                        </w:rPr>
                        <w:t xml:space="preserve"> of the no </w:t>
                      </w:r>
                      <w:proofErr w:type="spellStart"/>
                      <w:r w:rsidRPr="00C25DAD">
                        <w:rPr>
                          <w:rFonts w:asciiTheme="majorBidi" w:eastAsiaTheme="majorEastAsia" w:hAnsiTheme="majorBidi" w:cstheme="majorBidi"/>
                          <w:sz w:val="28"/>
                          <w:szCs w:val="28"/>
                        </w:rPr>
                        <w:t>vel</w:t>
                      </w:r>
                      <w:proofErr w:type="spellEnd"/>
                      <w:r w:rsidRPr="00C25DAD">
                        <w:rPr>
                          <w:rFonts w:asciiTheme="majorBidi" w:eastAsiaTheme="majorEastAsia" w:hAnsiTheme="majorBidi" w:cstheme="majorBidi"/>
                          <w:sz w:val="28"/>
                          <w:szCs w:val="28"/>
                        </w:rPr>
                        <w:t xml:space="preserve"> , as </w:t>
                      </w:r>
                      <w:proofErr w:type="spellStart"/>
                      <w:r w:rsidRPr="00C25DAD">
                        <w:rPr>
                          <w:rFonts w:asciiTheme="majorBidi" w:eastAsiaTheme="majorEastAsia" w:hAnsiTheme="majorBidi" w:cstheme="majorBidi"/>
                          <w:sz w:val="28"/>
                          <w:szCs w:val="28"/>
                        </w:rPr>
                        <w:t>it</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is</w:t>
                      </w:r>
                      <w:proofErr w:type="spellEnd"/>
                      <w:r w:rsidRPr="00C25DAD">
                        <w:rPr>
                          <w:rFonts w:asciiTheme="majorBidi" w:eastAsiaTheme="majorEastAsia" w:hAnsiTheme="majorBidi" w:cstheme="majorBidi"/>
                          <w:sz w:val="28"/>
                          <w:szCs w:val="28"/>
                        </w:rPr>
                        <w:t xml:space="preserve"> the main </w:t>
                      </w:r>
                      <w:proofErr w:type="spellStart"/>
                      <w:r w:rsidRPr="00C25DAD">
                        <w:rPr>
                          <w:rFonts w:asciiTheme="majorBidi" w:eastAsiaTheme="majorEastAsia" w:hAnsiTheme="majorBidi" w:cstheme="majorBidi"/>
                          <w:sz w:val="28"/>
                          <w:szCs w:val="28"/>
                        </w:rPr>
                        <w:t>engine</w:t>
                      </w:r>
                      <w:proofErr w:type="spellEnd"/>
                      <w:r w:rsidRPr="00C25DAD">
                        <w:rPr>
                          <w:rFonts w:asciiTheme="majorBidi" w:eastAsiaTheme="majorEastAsia" w:hAnsiTheme="majorBidi" w:cstheme="majorBidi"/>
                          <w:sz w:val="28"/>
                          <w:szCs w:val="28"/>
                        </w:rPr>
                        <w:t xml:space="preserve"> on </w:t>
                      </w:r>
                      <w:proofErr w:type="spellStart"/>
                      <w:r w:rsidRPr="00C25DAD">
                        <w:rPr>
                          <w:rFonts w:asciiTheme="majorBidi" w:eastAsiaTheme="majorEastAsia" w:hAnsiTheme="majorBidi" w:cstheme="majorBidi"/>
                          <w:sz w:val="28"/>
                          <w:szCs w:val="28"/>
                        </w:rPr>
                        <w:t>which</w:t>
                      </w:r>
                      <w:proofErr w:type="spellEnd"/>
                      <w:r w:rsidRPr="00C25DAD">
                        <w:rPr>
                          <w:rFonts w:asciiTheme="majorBidi" w:eastAsiaTheme="majorEastAsia" w:hAnsiTheme="majorBidi" w:cstheme="majorBidi"/>
                          <w:sz w:val="28"/>
                          <w:szCs w:val="28"/>
                        </w:rPr>
                        <w:t xml:space="preserve"> the </w:t>
                      </w:r>
                      <w:proofErr w:type="spellStart"/>
                      <w:r w:rsidRPr="00C25DAD">
                        <w:rPr>
                          <w:rFonts w:asciiTheme="majorBidi" w:eastAsiaTheme="majorEastAsia" w:hAnsiTheme="majorBidi" w:cstheme="majorBidi"/>
                          <w:sz w:val="28"/>
                          <w:szCs w:val="28"/>
                        </w:rPr>
                        <w:t>events</w:t>
                      </w:r>
                      <w:proofErr w:type="spellEnd"/>
                      <w:r w:rsidRPr="00C25DAD">
                        <w:rPr>
                          <w:rFonts w:asciiTheme="majorBidi" w:eastAsiaTheme="majorEastAsia" w:hAnsiTheme="majorBidi" w:cstheme="majorBidi"/>
                          <w:sz w:val="28"/>
                          <w:szCs w:val="28"/>
                        </w:rPr>
                        <w:t xml:space="preserve"> and </w:t>
                      </w:r>
                      <w:proofErr w:type="spellStart"/>
                      <w:r w:rsidRPr="00C25DAD">
                        <w:rPr>
                          <w:rFonts w:asciiTheme="majorBidi" w:eastAsiaTheme="majorEastAsia" w:hAnsiTheme="majorBidi" w:cstheme="majorBidi"/>
                          <w:sz w:val="28"/>
                          <w:szCs w:val="28"/>
                        </w:rPr>
                        <w:t>success</w:t>
                      </w:r>
                      <w:proofErr w:type="spellEnd"/>
                      <w:r w:rsidRPr="00C25DAD">
                        <w:rPr>
                          <w:rFonts w:asciiTheme="majorBidi" w:eastAsiaTheme="majorEastAsia" w:hAnsiTheme="majorBidi" w:cstheme="majorBidi"/>
                          <w:sz w:val="28"/>
                          <w:szCs w:val="28"/>
                        </w:rPr>
                        <w:t xml:space="preserve"> of the </w:t>
                      </w:r>
                      <w:proofErr w:type="spellStart"/>
                      <w:r w:rsidRPr="00C25DAD">
                        <w:rPr>
                          <w:rFonts w:asciiTheme="majorBidi" w:eastAsiaTheme="majorEastAsia" w:hAnsiTheme="majorBidi" w:cstheme="majorBidi"/>
                          <w:sz w:val="28"/>
                          <w:szCs w:val="28"/>
                        </w:rPr>
                        <w:t>novel</w:t>
                      </w:r>
                      <w:proofErr w:type="spellEnd"/>
                      <w:r w:rsidRPr="00C25DAD">
                        <w:rPr>
                          <w:rFonts w:asciiTheme="majorBidi" w:eastAsiaTheme="majorEastAsia" w:hAnsiTheme="majorBidi" w:cstheme="majorBidi"/>
                          <w:sz w:val="28"/>
                          <w:szCs w:val="28"/>
                        </w:rPr>
                        <w:t xml:space="preserve"> are </w:t>
                      </w:r>
                      <w:proofErr w:type="spellStart"/>
                      <w:r w:rsidRPr="00C25DAD">
                        <w:rPr>
                          <w:rFonts w:asciiTheme="majorBidi" w:eastAsiaTheme="majorEastAsia" w:hAnsiTheme="majorBidi" w:cstheme="majorBidi"/>
                          <w:sz w:val="28"/>
                          <w:szCs w:val="28"/>
                        </w:rPr>
                        <w:t>based</w:t>
                      </w:r>
                      <w:proofErr w:type="spellEnd"/>
                      <w:r w:rsidRPr="00C25DAD">
                        <w:rPr>
                          <w:rFonts w:asciiTheme="majorBidi" w:eastAsiaTheme="majorEastAsia" w:hAnsiTheme="majorBidi" w:cstheme="majorBidi"/>
                          <w:sz w:val="28"/>
                          <w:szCs w:val="28"/>
                        </w:rPr>
                        <w:t xml:space="preserve"> , </w:t>
                      </w:r>
                      <w:proofErr w:type="spellStart"/>
                      <w:r w:rsidRPr="00C25DAD">
                        <w:rPr>
                          <w:rFonts w:asciiTheme="majorBidi" w:eastAsiaTheme="majorEastAsia" w:hAnsiTheme="majorBidi" w:cstheme="majorBidi"/>
                          <w:sz w:val="28"/>
                          <w:szCs w:val="28"/>
                        </w:rPr>
                        <w:t>which</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is</w:t>
                      </w:r>
                      <w:proofErr w:type="spellEnd"/>
                      <w:r w:rsidRPr="00C25DAD">
                        <w:rPr>
                          <w:rFonts w:asciiTheme="majorBidi" w:eastAsiaTheme="majorEastAsia" w:hAnsiTheme="majorBidi" w:cstheme="majorBidi"/>
                          <w:sz w:val="28"/>
                          <w:szCs w:val="28"/>
                        </w:rPr>
                        <w:t xml:space="preserve"> the </w:t>
                      </w:r>
                      <w:proofErr w:type="spellStart"/>
                      <w:r w:rsidRPr="00C25DAD">
                        <w:rPr>
                          <w:rFonts w:asciiTheme="majorBidi" w:eastAsiaTheme="majorEastAsia" w:hAnsiTheme="majorBidi" w:cstheme="majorBidi"/>
                          <w:sz w:val="28"/>
                          <w:szCs w:val="28"/>
                        </w:rPr>
                        <w:t>personality</w:t>
                      </w:r>
                      <w:proofErr w:type="spellEnd"/>
                      <w:r w:rsidRPr="00C25DAD">
                        <w:rPr>
                          <w:rFonts w:asciiTheme="majorBidi" w:eastAsiaTheme="majorEastAsia" w:hAnsiTheme="majorBidi" w:cstheme="majorBidi"/>
                          <w:sz w:val="28"/>
                          <w:szCs w:val="28"/>
                        </w:rPr>
                        <w:t xml:space="preserve"> .</w:t>
                      </w:r>
                    </w:p>
                    <w:p w:rsidR="001B6C8D" w:rsidRPr="00C25DAD" w:rsidRDefault="001B6C8D" w:rsidP="001B6C8D">
                      <w:pPr>
                        <w:spacing w:line="276" w:lineRule="auto"/>
                        <w:jc w:val="both"/>
                        <w:rPr>
                          <w:rFonts w:asciiTheme="majorBidi" w:eastAsiaTheme="majorEastAsia" w:hAnsiTheme="majorBidi" w:cstheme="majorBidi"/>
                          <w:sz w:val="28"/>
                          <w:szCs w:val="28"/>
                        </w:rPr>
                      </w:pPr>
                      <w:proofErr w:type="spellStart"/>
                      <w:r w:rsidRPr="00C25DAD">
                        <w:rPr>
                          <w:rFonts w:asciiTheme="majorBidi" w:eastAsiaTheme="majorEastAsia" w:hAnsiTheme="majorBidi" w:cstheme="majorBidi"/>
                          <w:sz w:val="28"/>
                          <w:szCs w:val="28"/>
                        </w:rPr>
                        <w:t>From</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this</w:t>
                      </w:r>
                      <w:proofErr w:type="spellEnd"/>
                      <w:r w:rsidRPr="00C25DAD">
                        <w:rPr>
                          <w:rFonts w:asciiTheme="majorBidi" w:eastAsiaTheme="majorEastAsia" w:hAnsiTheme="majorBidi" w:cstheme="majorBidi"/>
                          <w:sz w:val="28"/>
                          <w:szCs w:val="28"/>
                        </w:rPr>
                        <w:t xml:space="preserve"> point  </w:t>
                      </w:r>
                      <w:proofErr w:type="spellStart"/>
                      <w:r w:rsidRPr="00C25DAD">
                        <w:rPr>
                          <w:rFonts w:asciiTheme="majorBidi" w:eastAsiaTheme="majorEastAsia" w:hAnsiTheme="majorBidi" w:cstheme="majorBidi"/>
                          <w:sz w:val="28"/>
                          <w:szCs w:val="28"/>
                        </w:rPr>
                        <w:t>view</w:t>
                      </w:r>
                      <w:proofErr w:type="spellEnd"/>
                      <w:r w:rsidRPr="00C25DAD">
                        <w:rPr>
                          <w:rFonts w:asciiTheme="majorBidi" w:eastAsiaTheme="majorEastAsia" w:hAnsiTheme="majorBidi" w:cstheme="majorBidi"/>
                          <w:sz w:val="28"/>
                          <w:szCs w:val="28"/>
                        </w:rPr>
                        <w:t xml:space="preserve"> , the </w:t>
                      </w:r>
                      <w:proofErr w:type="spellStart"/>
                      <w:r w:rsidRPr="00C25DAD">
                        <w:rPr>
                          <w:rFonts w:asciiTheme="majorBidi" w:eastAsiaTheme="majorEastAsia" w:hAnsiTheme="majorBidi" w:cstheme="majorBidi"/>
                          <w:sz w:val="28"/>
                          <w:szCs w:val="28"/>
                        </w:rPr>
                        <w:t>research</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was</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divided</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into</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two</w:t>
                      </w:r>
                      <w:proofErr w:type="spellEnd"/>
                      <w:r w:rsidRPr="00C25DAD">
                        <w:rPr>
                          <w:rFonts w:asciiTheme="majorBidi" w:eastAsiaTheme="majorEastAsia" w:hAnsiTheme="majorBidi" w:cstheme="majorBidi"/>
                          <w:sz w:val="28"/>
                          <w:szCs w:val="28"/>
                        </w:rPr>
                        <w:t xml:space="preserve"> introduction of the first </w:t>
                      </w:r>
                      <w:proofErr w:type="spellStart"/>
                      <w:r w:rsidRPr="00C25DAD">
                        <w:rPr>
                          <w:rFonts w:asciiTheme="majorBidi" w:eastAsiaTheme="majorEastAsia" w:hAnsiTheme="majorBidi" w:cstheme="majorBidi"/>
                          <w:sz w:val="28"/>
                          <w:szCs w:val="28"/>
                        </w:rPr>
                        <w:t>chapter</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under</w:t>
                      </w:r>
                      <w:proofErr w:type="spellEnd"/>
                      <w:r w:rsidRPr="00C25DAD">
                        <w:rPr>
                          <w:rFonts w:asciiTheme="majorBidi" w:eastAsiaTheme="majorEastAsia" w:hAnsiTheme="majorBidi" w:cstheme="majorBidi"/>
                          <w:sz w:val="28"/>
                          <w:szCs w:val="28"/>
                        </w:rPr>
                        <w:t xml:space="preserve"> the </w:t>
                      </w:r>
                      <w:proofErr w:type="spellStart"/>
                      <w:r w:rsidRPr="00C25DAD">
                        <w:rPr>
                          <w:rFonts w:asciiTheme="majorBidi" w:eastAsiaTheme="majorEastAsia" w:hAnsiTheme="majorBidi" w:cstheme="majorBidi"/>
                          <w:sz w:val="28"/>
                          <w:szCs w:val="28"/>
                        </w:rPr>
                        <w:t>title</w:t>
                      </w:r>
                      <w:proofErr w:type="spellEnd"/>
                      <w:r w:rsidRPr="00C25DAD">
                        <w:rPr>
                          <w:rFonts w:asciiTheme="majorBidi" w:eastAsiaTheme="majorEastAsia" w:hAnsiTheme="majorBidi" w:cstheme="majorBidi"/>
                          <w:sz w:val="28"/>
                          <w:szCs w:val="28"/>
                        </w:rPr>
                        <w:t xml:space="preserve"> of narrative techniques and contais </w:t>
                      </w:r>
                      <w:proofErr w:type="spellStart"/>
                      <w:r w:rsidRPr="00C25DAD">
                        <w:rPr>
                          <w:rFonts w:asciiTheme="majorBidi" w:eastAsiaTheme="majorEastAsia" w:hAnsiTheme="majorBidi" w:cstheme="majorBidi"/>
                          <w:sz w:val="28"/>
                          <w:szCs w:val="28"/>
                        </w:rPr>
                        <w:t>general</w:t>
                      </w:r>
                      <w:proofErr w:type="spellEnd"/>
                      <w:r w:rsidRPr="00C25DAD">
                        <w:rPr>
                          <w:rFonts w:asciiTheme="majorBidi" w:eastAsiaTheme="majorEastAsia" w:hAnsiTheme="majorBidi" w:cstheme="majorBidi"/>
                          <w:sz w:val="28"/>
                          <w:szCs w:val="28"/>
                        </w:rPr>
                        <w:t xml:space="preserve"> concepts (the concept of the </w:t>
                      </w:r>
                      <w:proofErr w:type="spellStart"/>
                      <w:r w:rsidRPr="00C25DAD">
                        <w:rPr>
                          <w:rFonts w:asciiTheme="majorBidi" w:eastAsiaTheme="majorEastAsia" w:hAnsiTheme="majorBidi" w:cstheme="majorBidi"/>
                          <w:sz w:val="28"/>
                          <w:szCs w:val="28"/>
                        </w:rPr>
                        <w:t>novel</w:t>
                      </w:r>
                      <w:proofErr w:type="spellEnd"/>
                      <w:r w:rsidRPr="00C25DAD">
                        <w:rPr>
                          <w:rFonts w:asciiTheme="majorBidi" w:eastAsiaTheme="majorEastAsia" w:hAnsiTheme="majorBidi" w:cstheme="majorBidi"/>
                          <w:sz w:val="28"/>
                          <w:szCs w:val="28"/>
                        </w:rPr>
                        <w:t xml:space="preserve"> , </w:t>
                      </w:r>
                      <w:proofErr w:type="spellStart"/>
                      <w:r w:rsidRPr="00C25DAD">
                        <w:rPr>
                          <w:rFonts w:asciiTheme="majorBidi" w:eastAsiaTheme="majorEastAsia" w:hAnsiTheme="majorBidi" w:cstheme="majorBidi"/>
                          <w:sz w:val="28"/>
                          <w:szCs w:val="28"/>
                        </w:rPr>
                        <w:t>personality</w:t>
                      </w:r>
                      <w:proofErr w:type="spellEnd"/>
                      <w:r w:rsidRPr="00C25DAD">
                        <w:rPr>
                          <w:rFonts w:asciiTheme="majorBidi" w:eastAsiaTheme="majorEastAsia" w:hAnsiTheme="majorBidi" w:cstheme="majorBidi"/>
                          <w:sz w:val="28"/>
                          <w:szCs w:val="28"/>
                        </w:rPr>
                        <w:t xml:space="preserve"> , time , place , </w:t>
                      </w:r>
                      <w:proofErr w:type="spellStart"/>
                      <w:r w:rsidRPr="00C25DAD">
                        <w:rPr>
                          <w:rFonts w:asciiTheme="majorBidi" w:eastAsiaTheme="majorEastAsia" w:hAnsiTheme="majorBidi" w:cstheme="majorBidi"/>
                          <w:sz w:val="28"/>
                          <w:szCs w:val="28"/>
                        </w:rPr>
                        <w:t>event</w:t>
                      </w:r>
                      <w:proofErr w:type="spellEnd"/>
                      <w:r w:rsidRPr="00C25DAD">
                        <w:rPr>
                          <w:rFonts w:asciiTheme="majorBidi" w:eastAsiaTheme="majorEastAsia" w:hAnsiTheme="majorBidi" w:cstheme="majorBidi"/>
                          <w:sz w:val="28"/>
                          <w:szCs w:val="28"/>
                        </w:rPr>
                        <w:t xml:space="preserve"> ….) </w:t>
                      </w:r>
                      <w:proofErr w:type="spellStart"/>
                      <w:r w:rsidRPr="00C25DAD">
                        <w:rPr>
                          <w:rFonts w:asciiTheme="majorBidi" w:eastAsiaTheme="majorEastAsia" w:hAnsiTheme="majorBidi" w:cstheme="majorBidi"/>
                          <w:sz w:val="28"/>
                          <w:szCs w:val="28"/>
                        </w:rPr>
                        <w:t>language</w:t>
                      </w:r>
                      <w:proofErr w:type="spellEnd"/>
                      <w:r w:rsidRPr="00C25DAD">
                        <w:rPr>
                          <w:rFonts w:asciiTheme="majorBidi" w:eastAsiaTheme="majorEastAsia" w:hAnsiTheme="majorBidi" w:cstheme="majorBidi"/>
                          <w:sz w:val="28"/>
                          <w:szCs w:val="28"/>
                        </w:rPr>
                        <w:t xml:space="preserve"> and id </w:t>
                      </w:r>
                      <w:proofErr w:type="spellStart"/>
                      <w:r w:rsidRPr="00C25DAD">
                        <w:rPr>
                          <w:rFonts w:asciiTheme="majorBidi" w:eastAsiaTheme="majorEastAsia" w:hAnsiTheme="majorBidi" w:cstheme="majorBidi"/>
                          <w:sz w:val="28"/>
                          <w:szCs w:val="28"/>
                        </w:rPr>
                        <w:t>ionatically</w:t>
                      </w:r>
                      <w:proofErr w:type="spellEnd"/>
                      <w:r w:rsidRPr="00C25DAD">
                        <w:rPr>
                          <w:rFonts w:asciiTheme="majorBidi" w:eastAsiaTheme="majorEastAsia" w:hAnsiTheme="majorBidi" w:cstheme="majorBidi"/>
                          <w:sz w:val="28"/>
                          <w:szCs w:val="28"/>
                        </w:rPr>
                        <w:t xml:space="preserve"> and the </w:t>
                      </w:r>
                      <w:proofErr w:type="spellStart"/>
                      <w:r w:rsidRPr="00C25DAD">
                        <w:rPr>
                          <w:rFonts w:asciiTheme="majorBidi" w:eastAsiaTheme="majorEastAsia" w:hAnsiTheme="majorBidi" w:cstheme="majorBidi"/>
                          <w:sz w:val="28"/>
                          <w:szCs w:val="28"/>
                        </w:rPr>
                        <w:t>most</w:t>
                      </w:r>
                      <w:proofErr w:type="spellEnd"/>
                      <w:r w:rsidRPr="00C25DAD">
                        <w:rPr>
                          <w:rFonts w:asciiTheme="majorBidi" w:eastAsiaTheme="majorEastAsia" w:hAnsiTheme="majorBidi" w:cstheme="majorBidi"/>
                          <w:sz w:val="28"/>
                          <w:szCs w:val="28"/>
                        </w:rPr>
                        <w:t xml:space="preserve"> important genres , </w:t>
                      </w:r>
                      <w:proofErr w:type="spellStart"/>
                      <w:r w:rsidRPr="00C25DAD">
                        <w:rPr>
                          <w:rFonts w:asciiTheme="majorBidi" w:eastAsiaTheme="majorEastAsia" w:hAnsiTheme="majorBidi" w:cstheme="majorBidi"/>
                          <w:sz w:val="28"/>
                          <w:szCs w:val="28"/>
                        </w:rPr>
                        <w:t>while</w:t>
                      </w:r>
                      <w:proofErr w:type="spellEnd"/>
                      <w:r w:rsidRPr="00C25DAD">
                        <w:rPr>
                          <w:rFonts w:asciiTheme="majorBidi" w:eastAsiaTheme="majorEastAsia" w:hAnsiTheme="majorBidi" w:cstheme="majorBidi"/>
                          <w:sz w:val="28"/>
                          <w:szCs w:val="28"/>
                        </w:rPr>
                        <w:t xml:space="preserve"> the second </w:t>
                      </w:r>
                      <w:proofErr w:type="spellStart"/>
                      <w:r w:rsidRPr="00C25DAD">
                        <w:rPr>
                          <w:rFonts w:asciiTheme="majorBidi" w:eastAsiaTheme="majorEastAsia" w:hAnsiTheme="majorBidi" w:cstheme="majorBidi"/>
                          <w:sz w:val="28"/>
                          <w:szCs w:val="28"/>
                        </w:rPr>
                        <w:t>chapter</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was</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under</w:t>
                      </w:r>
                      <w:proofErr w:type="spellEnd"/>
                      <w:r w:rsidRPr="00C25DAD">
                        <w:rPr>
                          <w:rFonts w:asciiTheme="majorBidi" w:eastAsiaTheme="majorEastAsia" w:hAnsiTheme="majorBidi" w:cstheme="majorBidi"/>
                          <w:sz w:val="28"/>
                          <w:szCs w:val="28"/>
                        </w:rPr>
                        <w:t xml:space="preserve"> the </w:t>
                      </w:r>
                      <w:proofErr w:type="spellStart"/>
                      <w:r w:rsidRPr="00C25DAD">
                        <w:rPr>
                          <w:rFonts w:asciiTheme="majorBidi" w:eastAsiaTheme="majorEastAsia" w:hAnsiTheme="majorBidi" w:cstheme="majorBidi"/>
                          <w:sz w:val="28"/>
                          <w:szCs w:val="28"/>
                        </w:rPr>
                        <w:t>title</w:t>
                      </w:r>
                      <w:proofErr w:type="spellEnd"/>
                      <w:r w:rsidRPr="00C25DAD">
                        <w:rPr>
                          <w:rFonts w:asciiTheme="majorBidi" w:eastAsiaTheme="majorEastAsia" w:hAnsiTheme="majorBidi" w:cstheme="majorBidi"/>
                          <w:sz w:val="28"/>
                          <w:szCs w:val="28"/>
                        </w:rPr>
                        <w:t xml:space="preserve"> of an </w:t>
                      </w:r>
                      <w:proofErr w:type="spellStart"/>
                      <w:r w:rsidRPr="00C25DAD">
                        <w:rPr>
                          <w:rFonts w:asciiTheme="majorBidi" w:eastAsiaTheme="majorEastAsia" w:hAnsiTheme="majorBidi" w:cstheme="majorBidi"/>
                          <w:sz w:val="28"/>
                          <w:szCs w:val="28"/>
                        </w:rPr>
                        <w:t>applied</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approad</w:t>
                      </w:r>
                      <w:proofErr w:type="spellEnd"/>
                      <w:r w:rsidRPr="00C25DAD">
                        <w:rPr>
                          <w:rFonts w:asciiTheme="majorBidi" w:eastAsiaTheme="majorEastAsia" w:hAnsiTheme="majorBidi" w:cstheme="majorBidi"/>
                          <w:sz w:val="28"/>
                          <w:szCs w:val="28"/>
                        </w:rPr>
                        <w:t xml:space="preserve"> in the </w:t>
                      </w:r>
                      <w:proofErr w:type="spellStart"/>
                      <w:r w:rsidRPr="00C25DAD">
                        <w:rPr>
                          <w:rFonts w:asciiTheme="majorBidi" w:eastAsiaTheme="majorEastAsia" w:hAnsiTheme="majorBidi" w:cstheme="majorBidi"/>
                          <w:sz w:val="28"/>
                          <w:szCs w:val="28"/>
                        </w:rPr>
                        <w:t>novel</w:t>
                      </w:r>
                      <w:proofErr w:type="spellEnd"/>
                      <w:r w:rsidRPr="00C25DAD">
                        <w:rPr>
                          <w:rFonts w:asciiTheme="majorBidi" w:eastAsiaTheme="majorEastAsia" w:hAnsiTheme="majorBidi" w:cstheme="majorBidi"/>
                          <w:sz w:val="28"/>
                          <w:szCs w:val="28"/>
                        </w:rPr>
                        <w:t xml:space="preserve"> the </w:t>
                      </w:r>
                      <w:proofErr w:type="spellStart"/>
                      <w:r w:rsidRPr="00C25DAD">
                        <w:rPr>
                          <w:rFonts w:asciiTheme="majorBidi" w:eastAsiaTheme="majorEastAsia" w:hAnsiTheme="majorBidi" w:cstheme="majorBidi"/>
                          <w:sz w:val="28"/>
                          <w:szCs w:val="28"/>
                        </w:rPr>
                        <w:t>blue</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collar</w:t>
                      </w:r>
                      <w:proofErr w:type="spellEnd"/>
                      <w:r w:rsidRPr="00C25DAD">
                        <w:rPr>
                          <w:rFonts w:asciiTheme="majorBidi" w:eastAsiaTheme="majorEastAsia" w:hAnsiTheme="majorBidi" w:cstheme="majorBidi"/>
                          <w:sz w:val="28"/>
                          <w:szCs w:val="28"/>
                        </w:rPr>
                        <w:t xml:space="preserve"> girl , the </w:t>
                      </w:r>
                      <w:proofErr w:type="spellStart"/>
                      <w:r w:rsidRPr="00C25DAD">
                        <w:rPr>
                          <w:rFonts w:asciiTheme="majorBidi" w:eastAsiaTheme="majorEastAsia" w:hAnsiTheme="majorBidi" w:cstheme="majorBidi"/>
                          <w:sz w:val="28"/>
                          <w:szCs w:val="28"/>
                        </w:rPr>
                        <w:t>most</w:t>
                      </w:r>
                      <w:proofErr w:type="spellEnd"/>
                      <w:r w:rsidRPr="00C25DAD">
                        <w:rPr>
                          <w:rFonts w:asciiTheme="majorBidi" w:eastAsiaTheme="majorEastAsia" w:hAnsiTheme="majorBidi" w:cstheme="majorBidi"/>
                          <w:sz w:val="28"/>
                          <w:szCs w:val="28"/>
                        </w:rPr>
                        <w:t xml:space="preserve"> important types and dimensions of the </w:t>
                      </w:r>
                      <w:proofErr w:type="spellStart"/>
                      <w:r w:rsidRPr="00C25DAD">
                        <w:rPr>
                          <w:rFonts w:asciiTheme="majorBidi" w:eastAsiaTheme="majorEastAsia" w:hAnsiTheme="majorBidi" w:cstheme="majorBidi"/>
                          <w:sz w:val="28"/>
                          <w:szCs w:val="28"/>
                        </w:rPr>
                        <w:t>personality</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were</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dropped</w:t>
                      </w:r>
                      <w:proofErr w:type="spellEnd"/>
                      <w:r w:rsidRPr="00C25DAD">
                        <w:rPr>
                          <w:rFonts w:asciiTheme="majorBidi" w:eastAsiaTheme="majorEastAsia" w:hAnsiTheme="majorBidi" w:cstheme="majorBidi"/>
                          <w:sz w:val="28"/>
                          <w:szCs w:val="28"/>
                        </w:rPr>
                        <w:t xml:space="preserve"> , and </w:t>
                      </w:r>
                      <w:proofErr w:type="spellStart"/>
                      <w:r w:rsidRPr="00C25DAD">
                        <w:rPr>
                          <w:rFonts w:asciiTheme="majorBidi" w:eastAsiaTheme="majorEastAsia" w:hAnsiTheme="majorBidi" w:cstheme="majorBidi"/>
                          <w:sz w:val="28"/>
                          <w:szCs w:val="28"/>
                        </w:rPr>
                        <w:t>finally</w:t>
                      </w:r>
                      <w:proofErr w:type="spellEnd"/>
                      <w:r w:rsidRPr="00C25DAD">
                        <w:rPr>
                          <w:rFonts w:asciiTheme="majorBidi" w:eastAsiaTheme="majorEastAsia" w:hAnsiTheme="majorBidi" w:cstheme="majorBidi"/>
                          <w:sz w:val="28"/>
                          <w:szCs w:val="28"/>
                        </w:rPr>
                        <w:t xml:space="preserve"> a conclusion.</w:t>
                      </w:r>
                    </w:p>
                    <w:p w:rsidR="001B6C8D" w:rsidRPr="00C25DAD" w:rsidRDefault="001B6C8D" w:rsidP="001B6C8D">
                      <w:pPr>
                        <w:spacing w:line="276" w:lineRule="auto"/>
                        <w:jc w:val="both"/>
                        <w:rPr>
                          <w:rFonts w:asciiTheme="majorBidi" w:eastAsiaTheme="majorEastAsia" w:hAnsiTheme="majorBidi" w:cstheme="majorBidi"/>
                          <w:b/>
                          <w:bCs/>
                          <w:sz w:val="28"/>
                          <w:szCs w:val="28"/>
                          <w:u w:val="single"/>
                        </w:rPr>
                      </w:pPr>
                      <w:r w:rsidRPr="00C25DAD">
                        <w:rPr>
                          <w:rFonts w:asciiTheme="majorBidi" w:eastAsiaTheme="majorEastAsia" w:hAnsiTheme="majorBidi" w:cstheme="majorBidi"/>
                          <w:b/>
                          <w:bCs/>
                          <w:sz w:val="28"/>
                          <w:szCs w:val="28"/>
                          <w:u w:val="single"/>
                        </w:rPr>
                        <w:t xml:space="preserve">Key </w:t>
                      </w:r>
                      <w:proofErr w:type="spellStart"/>
                      <w:r w:rsidRPr="00C25DAD">
                        <w:rPr>
                          <w:rFonts w:asciiTheme="majorBidi" w:eastAsiaTheme="majorEastAsia" w:hAnsiTheme="majorBidi" w:cstheme="majorBidi"/>
                          <w:b/>
                          <w:bCs/>
                          <w:sz w:val="28"/>
                          <w:szCs w:val="28"/>
                          <w:u w:val="single"/>
                        </w:rPr>
                        <w:t>words</w:t>
                      </w:r>
                      <w:proofErr w:type="spellEnd"/>
                      <w:r w:rsidRPr="00C25DAD">
                        <w:rPr>
                          <w:rFonts w:asciiTheme="majorBidi" w:eastAsiaTheme="majorEastAsia" w:hAnsiTheme="majorBidi" w:cstheme="majorBidi"/>
                          <w:b/>
                          <w:bCs/>
                          <w:sz w:val="28"/>
                          <w:szCs w:val="28"/>
                          <w:u w:val="single"/>
                        </w:rPr>
                        <w:t> :</w:t>
                      </w:r>
                    </w:p>
                    <w:p w:rsidR="001B6C8D" w:rsidRPr="00C25DAD" w:rsidRDefault="001B6C8D" w:rsidP="001B6C8D">
                      <w:pPr>
                        <w:spacing w:line="276" w:lineRule="auto"/>
                        <w:jc w:val="both"/>
                        <w:rPr>
                          <w:rFonts w:asciiTheme="majorBidi" w:eastAsiaTheme="majorEastAsia" w:hAnsiTheme="majorBidi" w:cstheme="majorBidi"/>
                          <w:sz w:val="28"/>
                          <w:szCs w:val="28"/>
                        </w:rPr>
                      </w:pPr>
                      <w:proofErr w:type="spellStart"/>
                      <w:proofErr w:type="gramStart"/>
                      <w:r w:rsidRPr="00C25DAD">
                        <w:rPr>
                          <w:rFonts w:asciiTheme="majorBidi" w:eastAsiaTheme="majorEastAsia" w:hAnsiTheme="majorBidi" w:cstheme="majorBidi"/>
                          <w:sz w:val="28"/>
                          <w:szCs w:val="28"/>
                        </w:rPr>
                        <w:t>personality</w:t>
                      </w:r>
                      <w:proofErr w:type="spellEnd"/>
                      <w:r w:rsidRPr="00C25DAD">
                        <w:rPr>
                          <w:rFonts w:asciiTheme="majorBidi" w:eastAsiaTheme="majorEastAsia" w:hAnsiTheme="majorBidi" w:cstheme="majorBidi"/>
                          <w:sz w:val="28"/>
                          <w:szCs w:val="28"/>
                        </w:rPr>
                        <w:t xml:space="preserve"> ,</w:t>
                      </w:r>
                      <w:proofErr w:type="gramEnd"/>
                      <w:r w:rsidRPr="00C25DAD">
                        <w:rPr>
                          <w:rFonts w:asciiTheme="majorBidi" w:eastAsiaTheme="majorEastAsia" w:hAnsiTheme="majorBidi" w:cstheme="majorBidi"/>
                          <w:sz w:val="28"/>
                          <w:szCs w:val="28"/>
                        </w:rPr>
                        <w:t xml:space="preserve"> the </w:t>
                      </w:r>
                      <w:proofErr w:type="spellStart"/>
                      <w:r w:rsidRPr="00C25DAD">
                        <w:rPr>
                          <w:rFonts w:asciiTheme="majorBidi" w:eastAsiaTheme="majorEastAsia" w:hAnsiTheme="majorBidi" w:cstheme="majorBidi"/>
                          <w:sz w:val="28"/>
                          <w:szCs w:val="28"/>
                        </w:rPr>
                        <w:t>blue</w:t>
                      </w:r>
                      <w:proofErr w:type="spellEnd"/>
                      <w:r w:rsidRPr="00C25DAD">
                        <w:rPr>
                          <w:rFonts w:asciiTheme="majorBidi" w:eastAsiaTheme="majorEastAsia" w:hAnsiTheme="majorBidi" w:cstheme="majorBidi"/>
                          <w:sz w:val="28"/>
                          <w:szCs w:val="28"/>
                        </w:rPr>
                        <w:t xml:space="preserve"> </w:t>
                      </w:r>
                      <w:proofErr w:type="spellStart"/>
                      <w:r w:rsidRPr="00C25DAD">
                        <w:rPr>
                          <w:rFonts w:asciiTheme="majorBidi" w:eastAsiaTheme="majorEastAsia" w:hAnsiTheme="majorBidi" w:cstheme="majorBidi"/>
                          <w:sz w:val="28"/>
                          <w:szCs w:val="28"/>
                        </w:rPr>
                        <w:t>collar</w:t>
                      </w:r>
                      <w:proofErr w:type="spellEnd"/>
                      <w:r w:rsidRPr="00C25DAD">
                        <w:rPr>
                          <w:rFonts w:asciiTheme="majorBidi" w:eastAsiaTheme="majorEastAsia" w:hAnsiTheme="majorBidi" w:cstheme="majorBidi"/>
                          <w:sz w:val="28"/>
                          <w:szCs w:val="28"/>
                        </w:rPr>
                        <w:t xml:space="preserve"> girl , the </w:t>
                      </w:r>
                      <w:proofErr w:type="spellStart"/>
                      <w:r w:rsidRPr="00C25DAD">
                        <w:rPr>
                          <w:rFonts w:asciiTheme="majorBidi" w:eastAsiaTheme="majorEastAsia" w:hAnsiTheme="majorBidi" w:cstheme="majorBidi"/>
                          <w:sz w:val="28"/>
                          <w:szCs w:val="28"/>
                        </w:rPr>
                        <w:t>novel</w:t>
                      </w:r>
                      <w:proofErr w:type="spellEnd"/>
                      <w:r w:rsidRPr="00C25DAD">
                        <w:rPr>
                          <w:rFonts w:asciiTheme="majorBidi" w:eastAsiaTheme="majorEastAsia" w:hAnsiTheme="majorBidi" w:cstheme="majorBidi"/>
                          <w:sz w:val="28"/>
                          <w:szCs w:val="28"/>
                        </w:rPr>
                        <w:t>.</w:t>
                      </w:r>
                    </w:p>
                    <w:p w:rsidR="001B6C8D" w:rsidRPr="00C25DAD" w:rsidRDefault="001B6C8D" w:rsidP="001B6C8D">
                      <w:pPr>
                        <w:jc w:val="both"/>
                        <w:rPr>
                          <w:rFonts w:asciiTheme="majorBidi" w:eastAsiaTheme="majorEastAsia" w:hAnsiTheme="majorBidi" w:cstheme="majorBidi"/>
                          <w:b/>
                          <w:bCs/>
                          <w:i/>
                          <w:iCs/>
                          <w:sz w:val="28"/>
                          <w:szCs w:val="28"/>
                        </w:rPr>
                      </w:pPr>
                    </w:p>
                  </w:txbxContent>
                </v:textbox>
                <w10:wrap anchorx="margin" anchory="page"/>
              </v:roundrect>
            </w:pict>
          </mc:Fallback>
        </mc:AlternateContent>
      </w:r>
      <w:r w:rsidRPr="00A3436B">
        <w:rPr>
          <w:b/>
          <w:bCs/>
          <w:noProof/>
          <w:sz w:val="36"/>
          <w:szCs w:val="36"/>
          <w:lang w:eastAsia="fr-FR"/>
        </w:rPr>
        <mc:AlternateContent>
          <mc:Choice Requires="wps">
            <w:drawing>
              <wp:anchor distT="91440" distB="91440" distL="137160" distR="137160" simplePos="0" relativeHeight="251659264" behindDoc="0" locked="0" layoutInCell="0" allowOverlap="1" wp14:anchorId="716C1396" wp14:editId="5A38613E">
                <wp:simplePos x="0" y="0"/>
                <wp:positionH relativeFrom="margin">
                  <wp:posOffset>932180</wp:posOffset>
                </wp:positionH>
                <wp:positionV relativeFrom="margin">
                  <wp:posOffset>-1590675</wp:posOffset>
                </wp:positionV>
                <wp:extent cx="3575050" cy="6929755"/>
                <wp:effectExtent l="0" t="953" r="24448" b="24447"/>
                <wp:wrapSquare wrapText="bothSides"/>
                <wp:docPr id="10" name="Forme automatiqu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575050" cy="6929755"/>
                        </a:xfrm>
                        <a:prstGeom prst="roundRect">
                          <a:avLst>
                            <a:gd name="adj" fmla="val 13032"/>
                          </a:avLst>
                        </a:prstGeom>
                        <a:extLst/>
                      </wps:spPr>
                      <wps:style>
                        <a:lnRef idx="1">
                          <a:schemeClr val="accent1"/>
                        </a:lnRef>
                        <a:fillRef idx="2">
                          <a:schemeClr val="accent1"/>
                        </a:fillRef>
                        <a:effectRef idx="1">
                          <a:schemeClr val="accent1"/>
                        </a:effectRef>
                        <a:fontRef idx="minor">
                          <a:schemeClr val="dk1"/>
                        </a:fontRef>
                      </wps:style>
                      <wps:txbx>
                        <w:txbxContent>
                          <w:p w:rsidR="001B6C8D" w:rsidRPr="00C25DAD" w:rsidRDefault="001B6C8D" w:rsidP="001B6C8D">
                            <w:pPr>
                              <w:bidi/>
                              <w:spacing w:after="0"/>
                              <w:jc w:val="both"/>
                              <w:rPr>
                                <w:rFonts w:ascii="Simplified Arabic" w:eastAsiaTheme="majorEastAsia" w:hAnsi="Simplified Arabic" w:cs="Simplified Arabic"/>
                                <w:b/>
                                <w:bCs/>
                                <w:sz w:val="28"/>
                                <w:szCs w:val="28"/>
                                <w:rtl/>
                                <w:lang w:bidi="ar-DZ"/>
                              </w:rPr>
                            </w:pPr>
                            <w:r w:rsidRPr="00C25DAD">
                              <w:rPr>
                                <w:rFonts w:ascii="Simplified Arabic" w:eastAsiaTheme="majorEastAsia" w:hAnsi="Simplified Arabic" w:cs="Simplified Arabic"/>
                                <w:b/>
                                <w:bCs/>
                                <w:sz w:val="28"/>
                                <w:szCs w:val="28"/>
                                <w:rtl/>
                                <w:lang w:bidi="ar-DZ"/>
                              </w:rPr>
                              <w:t xml:space="preserve">ملخص البحث: </w:t>
                            </w:r>
                          </w:p>
                          <w:p w:rsidR="001B6C8D" w:rsidRPr="00C25DAD" w:rsidRDefault="001B6C8D" w:rsidP="001B6C8D">
                            <w:pPr>
                              <w:bidi/>
                              <w:spacing w:after="0"/>
                              <w:ind w:firstLine="575"/>
                              <w:jc w:val="both"/>
                              <w:rPr>
                                <w:rFonts w:ascii="Simplified Arabic" w:eastAsiaTheme="majorEastAsia" w:hAnsi="Simplified Arabic" w:cs="Simplified Arabic"/>
                                <w:sz w:val="28"/>
                                <w:szCs w:val="28"/>
                                <w:rtl/>
                                <w:lang w:bidi="ar-DZ"/>
                              </w:rPr>
                            </w:pPr>
                            <w:r w:rsidRPr="00C25DAD">
                              <w:rPr>
                                <w:rFonts w:ascii="Simplified Arabic" w:eastAsiaTheme="majorEastAsia" w:hAnsi="Simplified Arabic" w:cs="Simplified Arabic"/>
                                <w:sz w:val="28"/>
                                <w:szCs w:val="28"/>
                                <w:rtl/>
                                <w:lang w:bidi="ar-DZ"/>
                              </w:rPr>
                              <w:t xml:space="preserve">يعالج هذا البحث الموسوم </w:t>
                            </w:r>
                            <w:proofErr w:type="spellStart"/>
                            <w:r w:rsidRPr="00C25DAD">
                              <w:rPr>
                                <w:rFonts w:ascii="Simplified Arabic" w:eastAsiaTheme="majorEastAsia" w:hAnsi="Simplified Arabic" w:cs="Simplified Arabic"/>
                                <w:sz w:val="28"/>
                                <w:szCs w:val="28"/>
                                <w:rtl/>
                                <w:lang w:bidi="ar-DZ"/>
                              </w:rPr>
                              <w:t>ب</w:t>
                            </w:r>
                            <w:r>
                              <w:rPr>
                                <w:rFonts w:ascii="Simplified Arabic" w:eastAsiaTheme="majorEastAsia" w:hAnsi="Simplified Arabic" w:cs="Simplified Arabic" w:hint="cs"/>
                                <w:sz w:val="28"/>
                                <w:szCs w:val="28"/>
                                <w:rtl/>
                                <w:lang w:bidi="ar-DZ"/>
                              </w:rPr>
                              <w:t>ـ</w:t>
                            </w:r>
                            <w:r w:rsidRPr="00C25DAD">
                              <w:rPr>
                                <w:rFonts w:ascii="Simplified Arabic" w:eastAsiaTheme="majorEastAsia" w:hAnsi="Simplified Arabic" w:cs="Simplified Arabic"/>
                                <w:sz w:val="28"/>
                                <w:szCs w:val="28"/>
                                <w:rtl/>
                                <w:lang w:bidi="ar-DZ"/>
                              </w:rPr>
                              <w:t>:"الشخصية</w:t>
                            </w:r>
                            <w:proofErr w:type="spellEnd"/>
                            <w:r w:rsidRPr="00C25DAD">
                              <w:rPr>
                                <w:rFonts w:ascii="Simplified Arabic" w:eastAsiaTheme="majorEastAsia" w:hAnsi="Simplified Arabic" w:cs="Simplified Arabic"/>
                                <w:sz w:val="28"/>
                                <w:szCs w:val="28"/>
                                <w:rtl/>
                                <w:lang w:bidi="ar-DZ"/>
                              </w:rPr>
                              <w:t xml:space="preserve"> في رواية فتاة الياقة الزرقاء لعمرو عبد الحميد"، دراسة عنصر مهم من عناصر الرواية لاعتباره المحرك الرئيسي الذي تقوم عليه احداث الرواية ونجاحها وهو الشخصية.</w:t>
                            </w:r>
                          </w:p>
                          <w:p w:rsidR="001B6C8D" w:rsidRPr="00C25DAD" w:rsidRDefault="001B6C8D" w:rsidP="001B6C8D">
                            <w:pPr>
                              <w:bidi/>
                              <w:spacing w:after="0"/>
                              <w:ind w:firstLine="575"/>
                              <w:jc w:val="both"/>
                              <w:rPr>
                                <w:rFonts w:ascii="Simplified Arabic" w:eastAsiaTheme="majorEastAsia" w:hAnsi="Simplified Arabic" w:cs="Simplified Arabic"/>
                                <w:sz w:val="28"/>
                                <w:szCs w:val="28"/>
                                <w:rtl/>
                                <w:lang w:bidi="ar-DZ"/>
                              </w:rPr>
                            </w:pPr>
                            <w:r w:rsidRPr="00C25DAD">
                              <w:rPr>
                                <w:rFonts w:ascii="Simplified Arabic" w:eastAsiaTheme="majorEastAsia" w:hAnsi="Simplified Arabic" w:cs="Simplified Arabic"/>
                                <w:sz w:val="28"/>
                                <w:szCs w:val="28"/>
                                <w:rtl/>
                                <w:lang w:bidi="ar-DZ"/>
                              </w:rPr>
                              <w:t>ومن هذا المنطلق قسم البحث الى فصلين سبقتهما مقدمة، الفصل الأول تحت عنوان تقنيات السرد الروائي ويحتوي على مفاهيم عامة (مفهوم الرواية، الشخصية، الزمان، المكان، الحدث...)، لغة واصطلاحا واهم الأنواع ام الفصل الثاني كان تحت عنوان مقاربة تطبيقية في رواية فتاة الياقة الزرقاء تم فيه اسقاط اهم أنواع وابعاد الشخصية وأخيرا خاتمة.</w:t>
                            </w:r>
                          </w:p>
                          <w:p w:rsidR="001B6C8D" w:rsidRPr="00C25DAD" w:rsidRDefault="001B6C8D" w:rsidP="001B6C8D">
                            <w:pPr>
                              <w:bidi/>
                              <w:spacing w:after="0"/>
                              <w:jc w:val="both"/>
                              <w:rPr>
                                <w:rFonts w:ascii="Simplified Arabic" w:eastAsiaTheme="majorEastAsia" w:hAnsi="Simplified Arabic" w:cs="Simplified Arabic"/>
                                <w:b/>
                                <w:bCs/>
                                <w:sz w:val="28"/>
                                <w:szCs w:val="28"/>
                                <w:rtl/>
                                <w:lang w:bidi="ar-DZ"/>
                              </w:rPr>
                            </w:pPr>
                            <w:r w:rsidRPr="00C25DAD">
                              <w:rPr>
                                <w:rFonts w:ascii="Simplified Arabic" w:eastAsiaTheme="majorEastAsia" w:hAnsi="Simplified Arabic" w:cs="Simplified Arabic"/>
                                <w:b/>
                                <w:bCs/>
                                <w:sz w:val="28"/>
                                <w:szCs w:val="28"/>
                                <w:u w:val="single"/>
                                <w:rtl/>
                                <w:lang w:bidi="ar-DZ"/>
                              </w:rPr>
                              <w:t>الكلمات المفتاحية:</w:t>
                            </w:r>
                          </w:p>
                          <w:p w:rsidR="001B6C8D" w:rsidRDefault="001B6C8D" w:rsidP="001B6C8D">
                            <w:pPr>
                              <w:bidi/>
                              <w:spacing w:after="0"/>
                              <w:jc w:val="both"/>
                              <w:rPr>
                                <w:rFonts w:ascii="Simplified Arabic" w:eastAsiaTheme="majorEastAsia" w:hAnsi="Simplified Arabic" w:cs="Simplified Arabic"/>
                                <w:sz w:val="28"/>
                                <w:szCs w:val="28"/>
                                <w:rtl/>
                                <w:lang w:bidi="ar-DZ"/>
                              </w:rPr>
                            </w:pPr>
                            <w:r w:rsidRPr="00C25DAD">
                              <w:rPr>
                                <w:rFonts w:ascii="Simplified Arabic" w:eastAsiaTheme="majorEastAsia" w:hAnsi="Simplified Arabic" w:cs="Simplified Arabic"/>
                                <w:sz w:val="28"/>
                                <w:szCs w:val="28"/>
                                <w:rtl/>
                                <w:lang w:bidi="ar-DZ"/>
                              </w:rPr>
                              <w:t>الشخصية، فتاة الياقة الزرقاء، الرواية</w:t>
                            </w:r>
                            <w:r>
                              <w:rPr>
                                <w:rFonts w:ascii="Simplified Arabic" w:eastAsiaTheme="majorEastAsia" w:hAnsi="Simplified Arabic" w:cs="Simplified Arabic" w:hint="cs"/>
                                <w:sz w:val="28"/>
                                <w:szCs w:val="28"/>
                                <w:rtl/>
                                <w:lang w:bidi="ar-DZ"/>
                              </w:rPr>
                              <w:t>.</w:t>
                            </w:r>
                          </w:p>
                          <w:p w:rsidR="001B6C8D" w:rsidRDefault="001B6C8D" w:rsidP="001B6C8D">
                            <w:pPr>
                              <w:bidi/>
                              <w:spacing w:after="0"/>
                              <w:jc w:val="both"/>
                              <w:rPr>
                                <w:rFonts w:ascii="Simplified Arabic" w:eastAsiaTheme="majorEastAsia" w:hAnsi="Simplified Arabic" w:cs="Simplified Arabic"/>
                                <w:sz w:val="28"/>
                                <w:szCs w:val="28"/>
                                <w:rtl/>
                                <w:lang w:bidi="ar-DZ"/>
                              </w:rPr>
                            </w:pPr>
                          </w:p>
                          <w:p w:rsidR="001B6C8D" w:rsidRDefault="001B6C8D" w:rsidP="001B6C8D">
                            <w:pPr>
                              <w:bidi/>
                              <w:spacing w:after="0"/>
                              <w:jc w:val="both"/>
                              <w:rPr>
                                <w:rFonts w:ascii="Simplified Arabic" w:eastAsiaTheme="majorEastAsia" w:hAnsi="Simplified Arabic" w:cs="Simplified Arabic"/>
                                <w:sz w:val="28"/>
                                <w:szCs w:val="28"/>
                                <w:rtl/>
                                <w:lang w:bidi="ar-DZ"/>
                              </w:rPr>
                            </w:pPr>
                          </w:p>
                          <w:p w:rsidR="001B6C8D" w:rsidRDefault="001B6C8D" w:rsidP="001B6C8D">
                            <w:pPr>
                              <w:bidi/>
                              <w:spacing w:after="0"/>
                              <w:jc w:val="both"/>
                              <w:rPr>
                                <w:rFonts w:ascii="Simplified Arabic" w:eastAsiaTheme="majorEastAsia" w:hAnsi="Simplified Arabic" w:cs="Simplified Arabic"/>
                                <w:sz w:val="28"/>
                                <w:szCs w:val="28"/>
                                <w:rtl/>
                                <w:lang w:bidi="ar-DZ"/>
                              </w:rPr>
                            </w:pPr>
                          </w:p>
                          <w:p w:rsidR="001B6C8D" w:rsidRPr="00C25DAD" w:rsidRDefault="001B6C8D" w:rsidP="001B6C8D">
                            <w:pPr>
                              <w:bidi/>
                              <w:spacing w:after="0"/>
                              <w:jc w:val="both"/>
                              <w:rPr>
                                <w:rFonts w:ascii="Simplified Arabic" w:eastAsiaTheme="majorEastAsia" w:hAnsi="Simplified Arabic" w:cs="Simplified Arabic"/>
                                <w:sz w:val="28"/>
                                <w:szCs w:val="28"/>
                                <w:lang w:bidi="ar-DZ"/>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16C1396" id="_x0000_s1027" style="position:absolute;left:0;text-align:left;margin-left:73.4pt;margin-top:-125.25pt;width:281.5pt;height:545.65pt;rotation:90;z-index:251659264;visibility:visible;mso-wrap-style:square;mso-width-percent:0;mso-height-percent:0;mso-wrap-distance-left:10.8pt;mso-wrap-distance-top:7.2pt;mso-wrap-distance-right:10.8pt;mso-wrap-distance-bottom:7.2pt;mso-position-horizontal:absolute;mso-position-horizontal-relative:margin;mso-position-vertical:absolute;mso-position-vertical-relative:margin;mso-width-percent:0;mso-height-percent:0;mso-width-relative:margin;mso-height-relative:margin;v-text-anchor:middle" arcsize="85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" o:allowincell="f" fillcolor="#91bce3 [2164]" strokecolor="#5b9bd5 [3204]" strokeweight=".5pt">
                <v:fill color2="#7aaddd [2612]" rotate="t" colors="0 #b1cbe9;.5 #a3c1e5;1 #92b9e4" focus="100%" type="gradient">
                  <o:fill v:ext="view" type="gradientUnscaled"/>
                </v:fill>
                <v:stroke joinstyle="miter"/>
                <v:textbox>
                  <w:txbxContent>
                    <w:p w:rsidR="001B6C8D" w:rsidRPr="00C25DAD" w:rsidRDefault="001B6C8D" w:rsidP="001B6C8D">
                      <w:pPr>
                        <w:bidi/>
                        <w:spacing w:after="0"/>
                        <w:jc w:val="both"/>
                        <w:rPr>
                          <w:rFonts w:ascii="Simplified Arabic" w:eastAsiaTheme="majorEastAsia" w:hAnsi="Simplified Arabic" w:cs="Simplified Arabic"/>
                          <w:b/>
                          <w:bCs/>
                          <w:sz w:val="28"/>
                          <w:szCs w:val="28"/>
                          <w:rtl/>
                          <w:lang w:bidi="ar-DZ"/>
                        </w:rPr>
                      </w:pPr>
                      <w:r w:rsidRPr="00C25DAD">
                        <w:rPr>
                          <w:rFonts w:ascii="Simplified Arabic" w:eastAsiaTheme="majorEastAsia" w:hAnsi="Simplified Arabic" w:cs="Simplified Arabic"/>
                          <w:b/>
                          <w:bCs/>
                          <w:sz w:val="28"/>
                          <w:szCs w:val="28"/>
                          <w:rtl/>
                          <w:lang w:bidi="ar-DZ"/>
                        </w:rPr>
                        <w:t xml:space="preserve">ملخص البحث: </w:t>
                      </w:r>
                    </w:p>
                    <w:p w:rsidR="001B6C8D" w:rsidRPr="00C25DAD" w:rsidRDefault="001B6C8D" w:rsidP="001B6C8D">
                      <w:pPr>
                        <w:bidi/>
                        <w:spacing w:after="0"/>
                        <w:ind w:firstLine="575"/>
                        <w:jc w:val="both"/>
                        <w:rPr>
                          <w:rFonts w:ascii="Simplified Arabic" w:eastAsiaTheme="majorEastAsia" w:hAnsi="Simplified Arabic" w:cs="Simplified Arabic"/>
                          <w:sz w:val="28"/>
                          <w:szCs w:val="28"/>
                          <w:rtl/>
                          <w:lang w:bidi="ar-DZ"/>
                        </w:rPr>
                      </w:pPr>
                      <w:r w:rsidRPr="00C25DAD">
                        <w:rPr>
                          <w:rFonts w:ascii="Simplified Arabic" w:eastAsiaTheme="majorEastAsia" w:hAnsi="Simplified Arabic" w:cs="Simplified Arabic"/>
                          <w:sz w:val="28"/>
                          <w:szCs w:val="28"/>
                          <w:rtl/>
                          <w:lang w:bidi="ar-DZ"/>
                        </w:rPr>
                        <w:t xml:space="preserve">يعالج هذا البحث الموسوم </w:t>
                      </w:r>
                      <w:proofErr w:type="spellStart"/>
                      <w:r w:rsidRPr="00C25DAD">
                        <w:rPr>
                          <w:rFonts w:ascii="Simplified Arabic" w:eastAsiaTheme="majorEastAsia" w:hAnsi="Simplified Arabic" w:cs="Simplified Arabic"/>
                          <w:sz w:val="28"/>
                          <w:szCs w:val="28"/>
                          <w:rtl/>
                          <w:lang w:bidi="ar-DZ"/>
                        </w:rPr>
                        <w:t>ب</w:t>
                      </w:r>
                      <w:r>
                        <w:rPr>
                          <w:rFonts w:ascii="Simplified Arabic" w:eastAsiaTheme="majorEastAsia" w:hAnsi="Simplified Arabic" w:cs="Simplified Arabic" w:hint="cs"/>
                          <w:sz w:val="28"/>
                          <w:szCs w:val="28"/>
                          <w:rtl/>
                          <w:lang w:bidi="ar-DZ"/>
                        </w:rPr>
                        <w:t>ـ</w:t>
                      </w:r>
                      <w:r w:rsidRPr="00C25DAD">
                        <w:rPr>
                          <w:rFonts w:ascii="Simplified Arabic" w:eastAsiaTheme="majorEastAsia" w:hAnsi="Simplified Arabic" w:cs="Simplified Arabic"/>
                          <w:sz w:val="28"/>
                          <w:szCs w:val="28"/>
                          <w:rtl/>
                          <w:lang w:bidi="ar-DZ"/>
                        </w:rPr>
                        <w:t>:"الشخصية</w:t>
                      </w:r>
                      <w:proofErr w:type="spellEnd"/>
                      <w:r w:rsidRPr="00C25DAD">
                        <w:rPr>
                          <w:rFonts w:ascii="Simplified Arabic" w:eastAsiaTheme="majorEastAsia" w:hAnsi="Simplified Arabic" w:cs="Simplified Arabic"/>
                          <w:sz w:val="28"/>
                          <w:szCs w:val="28"/>
                          <w:rtl/>
                          <w:lang w:bidi="ar-DZ"/>
                        </w:rPr>
                        <w:t xml:space="preserve"> في رواية فتاة الياقة الزرقاء لعمرو عبد الحميد"، دراسة عنصر مهم من عناصر الرواية لاعتباره المحرك الرئيسي الذي تقوم عليه احداث الرواية ونجاحها وهو الشخصية.</w:t>
                      </w:r>
                    </w:p>
                    <w:p w:rsidR="001B6C8D" w:rsidRPr="00C25DAD" w:rsidRDefault="001B6C8D" w:rsidP="001B6C8D">
                      <w:pPr>
                        <w:bidi/>
                        <w:spacing w:after="0"/>
                        <w:ind w:firstLine="575"/>
                        <w:jc w:val="both"/>
                        <w:rPr>
                          <w:rFonts w:ascii="Simplified Arabic" w:eastAsiaTheme="majorEastAsia" w:hAnsi="Simplified Arabic" w:cs="Simplified Arabic"/>
                          <w:sz w:val="28"/>
                          <w:szCs w:val="28"/>
                          <w:rtl/>
                          <w:lang w:bidi="ar-DZ"/>
                        </w:rPr>
                      </w:pPr>
                      <w:r w:rsidRPr="00C25DAD">
                        <w:rPr>
                          <w:rFonts w:ascii="Simplified Arabic" w:eastAsiaTheme="majorEastAsia" w:hAnsi="Simplified Arabic" w:cs="Simplified Arabic"/>
                          <w:sz w:val="28"/>
                          <w:szCs w:val="28"/>
                          <w:rtl/>
                          <w:lang w:bidi="ar-DZ"/>
                        </w:rPr>
                        <w:t>ومن هذا المنطلق قسم البحث الى فصلين سبقتهما مقدمة، الفصل الأول تحت عنوان تقنيات السرد الروائي ويحتوي على مفاهيم عامة (مفهوم الرواية، الشخصية، الزمان، المكان، الحدث...)، لغة واصطلاحا واهم الأنواع ام الفصل الثاني كان تحت عنوان مقاربة تطبيقية في رواية فتاة الياقة الزرقاء تم فيه اسقاط اهم أنواع وابعاد الشخصية وأخيرا خاتمة.</w:t>
                      </w:r>
                    </w:p>
                    <w:p w:rsidR="001B6C8D" w:rsidRPr="00C25DAD" w:rsidRDefault="001B6C8D" w:rsidP="001B6C8D">
                      <w:pPr>
                        <w:bidi/>
                        <w:spacing w:after="0"/>
                        <w:jc w:val="both"/>
                        <w:rPr>
                          <w:rFonts w:ascii="Simplified Arabic" w:eastAsiaTheme="majorEastAsia" w:hAnsi="Simplified Arabic" w:cs="Simplified Arabic"/>
                          <w:b/>
                          <w:bCs/>
                          <w:sz w:val="28"/>
                          <w:szCs w:val="28"/>
                          <w:rtl/>
                          <w:lang w:bidi="ar-DZ"/>
                        </w:rPr>
                      </w:pPr>
                      <w:r w:rsidRPr="00C25DAD">
                        <w:rPr>
                          <w:rFonts w:ascii="Simplified Arabic" w:eastAsiaTheme="majorEastAsia" w:hAnsi="Simplified Arabic" w:cs="Simplified Arabic"/>
                          <w:b/>
                          <w:bCs/>
                          <w:sz w:val="28"/>
                          <w:szCs w:val="28"/>
                          <w:u w:val="single"/>
                          <w:rtl/>
                          <w:lang w:bidi="ar-DZ"/>
                        </w:rPr>
                        <w:t>الكلمات المفتاحية:</w:t>
                      </w:r>
                    </w:p>
                    <w:p w:rsidR="001B6C8D" w:rsidRDefault="001B6C8D" w:rsidP="001B6C8D">
                      <w:pPr>
                        <w:bidi/>
                        <w:spacing w:after="0"/>
                        <w:jc w:val="both"/>
                        <w:rPr>
                          <w:rFonts w:ascii="Simplified Arabic" w:eastAsiaTheme="majorEastAsia" w:hAnsi="Simplified Arabic" w:cs="Simplified Arabic"/>
                          <w:sz w:val="28"/>
                          <w:szCs w:val="28"/>
                          <w:rtl/>
                          <w:lang w:bidi="ar-DZ"/>
                        </w:rPr>
                      </w:pPr>
                      <w:r w:rsidRPr="00C25DAD">
                        <w:rPr>
                          <w:rFonts w:ascii="Simplified Arabic" w:eastAsiaTheme="majorEastAsia" w:hAnsi="Simplified Arabic" w:cs="Simplified Arabic"/>
                          <w:sz w:val="28"/>
                          <w:szCs w:val="28"/>
                          <w:rtl/>
                          <w:lang w:bidi="ar-DZ"/>
                        </w:rPr>
                        <w:t>الشخصية، فتاة الياقة الزرقاء، الرواية</w:t>
                      </w:r>
                      <w:r>
                        <w:rPr>
                          <w:rFonts w:ascii="Simplified Arabic" w:eastAsiaTheme="majorEastAsia" w:hAnsi="Simplified Arabic" w:cs="Simplified Arabic" w:hint="cs"/>
                          <w:sz w:val="28"/>
                          <w:szCs w:val="28"/>
                          <w:rtl/>
                          <w:lang w:bidi="ar-DZ"/>
                        </w:rPr>
                        <w:t>.</w:t>
                      </w:r>
                    </w:p>
                    <w:p w:rsidR="001B6C8D" w:rsidRDefault="001B6C8D" w:rsidP="001B6C8D">
                      <w:pPr>
                        <w:bidi/>
                        <w:spacing w:after="0"/>
                        <w:jc w:val="both"/>
                        <w:rPr>
                          <w:rFonts w:ascii="Simplified Arabic" w:eastAsiaTheme="majorEastAsia" w:hAnsi="Simplified Arabic" w:cs="Simplified Arabic"/>
                          <w:sz w:val="28"/>
                          <w:szCs w:val="28"/>
                          <w:rtl/>
                          <w:lang w:bidi="ar-DZ"/>
                        </w:rPr>
                      </w:pPr>
                    </w:p>
                    <w:p w:rsidR="001B6C8D" w:rsidRDefault="001B6C8D" w:rsidP="001B6C8D">
                      <w:pPr>
                        <w:bidi/>
                        <w:spacing w:after="0"/>
                        <w:jc w:val="both"/>
                        <w:rPr>
                          <w:rFonts w:ascii="Simplified Arabic" w:eastAsiaTheme="majorEastAsia" w:hAnsi="Simplified Arabic" w:cs="Simplified Arabic"/>
                          <w:sz w:val="28"/>
                          <w:szCs w:val="28"/>
                          <w:rtl/>
                          <w:lang w:bidi="ar-DZ"/>
                        </w:rPr>
                      </w:pPr>
                    </w:p>
                    <w:p w:rsidR="001B6C8D" w:rsidRDefault="001B6C8D" w:rsidP="001B6C8D">
                      <w:pPr>
                        <w:bidi/>
                        <w:spacing w:after="0"/>
                        <w:jc w:val="both"/>
                        <w:rPr>
                          <w:rFonts w:ascii="Simplified Arabic" w:eastAsiaTheme="majorEastAsia" w:hAnsi="Simplified Arabic" w:cs="Simplified Arabic"/>
                          <w:sz w:val="28"/>
                          <w:szCs w:val="28"/>
                          <w:rtl/>
                          <w:lang w:bidi="ar-DZ"/>
                        </w:rPr>
                      </w:pPr>
                    </w:p>
                    <w:p w:rsidR="001B6C8D" w:rsidRPr="00C25DAD" w:rsidRDefault="001B6C8D" w:rsidP="001B6C8D">
                      <w:pPr>
                        <w:bidi/>
                        <w:spacing w:after="0"/>
                        <w:jc w:val="both"/>
                        <w:rPr>
                          <w:rFonts w:ascii="Simplified Arabic" w:eastAsiaTheme="majorEastAsia" w:hAnsi="Simplified Arabic" w:cs="Simplified Arabic"/>
                          <w:sz w:val="28"/>
                          <w:szCs w:val="28"/>
                          <w:lang w:bidi="ar-DZ"/>
                        </w:rPr>
                      </w:pPr>
                    </w:p>
                  </w:txbxContent>
                </v:textbox>
                <w10:wrap type="square" anchorx="margin" anchory="margin"/>
              </v:roundrect>
            </w:pict>
          </mc:Fallback>
        </mc:AlternateContent>
      </w:r>
    </w:p>
    <w:sectPr w:rsidR="00946C9A" w:rsidSect="001B6C8D">
      <w:pgSz w:w="11906" w:h="16838"/>
      <w:pgMar w:top="1418" w:right="1701"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6C8D"/>
    <w:rsid w:val="001B6C8D"/>
    <w:rsid w:val="00946C9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4FE2537-1D14-4939-A310-FE25BB1B61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B6C8D"/>
    <w:pPr>
      <w:spacing w:line="300" w:lineRule="auto"/>
    </w:pPr>
    <w:rPr>
      <w:rFonts w:eastAsiaTheme="minorEastAsia"/>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0</Words>
  <Characters>2</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yacer</dc:creator>
  <cp:keywords/>
  <dc:description/>
  <cp:lastModifiedBy>yacer</cp:lastModifiedBy>
  <cp:revision>1</cp:revision>
  <dcterms:created xsi:type="dcterms:W3CDTF">2023-07-06T09:01:00Z</dcterms:created>
  <dcterms:modified xsi:type="dcterms:W3CDTF">2023-07-06T09:03:00Z</dcterms:modified>
</cp:coreProperties>
</file>