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851" w:rsidRPr="00580C25" w:rsidRDefault="00CA6851" w:rsidP="00580C25">
      <w:pPr>
        <w:bidi/>
        <w:jc w:val="both"/>
        <w:rPr>
          <w:rFonts w:cs="Simplified Arabic"/>
          <w:b/>
          <w:bCs/>
          <w:sz w:val="28"/>
          <w:szCs w:val="28"/>
          <w:rtl/>
          <w:lang w:val="en-US"/>
        </w:rPr>
      </w:pPr>
      <w:r w:rsidRPr="00580C25">
        <w:rPr>
          <w:rFonts w:cs="Simplified Arabic" w:hint="cs"/>
          <w:b/>
          <w:bCs/>
          <w:sz w:val="28"/>
          <w:szCs w:val="28"/>
          <w:rtl/>
          <w:lang w:val="en-US"/>
        </w:rPr>
        <w:t xml:space="preserve">ملخص </w:t>
      </w:r>
    </w:p>
    <w:p w:rsidR="00580C25" w:rsidRPr="00580C25" w:rsidRDefault="00580C25" w:rsidP="000B63E6">
      <w:pPr>
        <w:bidi/>
        <w:spacing w:line="240" w:lineRule="auto"/>
        <w:jc w:val="both"/>
        <w:rPr>
          <w:rFonts w:cs="Simplified Arabic"/>
          <w:b/>
          <w:bCs/>
          <w:sz w:val="26"/>
          <w:szCs w:val="26"/>
          <w:lang w:val="en-US"/>
        </w:rPr>
      </w:pPr>
      <w:r w:rsidRPr="00580C25">
        <w:rPr>
          <w:rFonts w:cs="Simplified Arabic" w:hint="cs"/>
          <w:b/>
          <w:bCs/>
          <w:sz w:val="26"/>
          <w:szCs w:val="26"/>
          <w:rtl/>
          <w:lang w:val="en-US"/>
        </w:rPr>
        <w:t>هدفت</w:t>
      </w:r>
      <w:r w:rsidRPr="00580C25">
        <w:rPr>
          <w:rFonts w:cs="Simplified Arabic"/>
          <w:b/>
          <w:bCs/>
          <w:sz w:val="26"/>
          <w:szCs w:val="26"/>
          <w:rtl/>
          <w:lang w:val="en-US"/>
        </w:rPr>
        <w:t xml:space="preserve"> </w:t>
      </w:r>
      <w:r w:rsidRPr="00580C25">
        <w:rPr>
          <w:rFonts w:cs="Simplified Arabic" w:hint="cs"/>
          <w:b/>
          <w:bCs/>
          <w:sz w:val="26"/>
          <w:szCs w:val="26"/>
          <w:rtl/>
          <w:lang w:val="en-US"/>
        </w:rPr>
        <w:t>هذه</w:t>
      </w:r>
      <w:r w:rsidRPr="00580C25">
        <w:rPr>
          <w:rFonts w:cs="Simplified Arabic"/>
          <w:b/>
          <w:bCs/>
          <w:sz w:val="26"/>
          <w:szCs w:val="26"/>
          <w:rtl/>
          <w:lang w:val="en-US"/>
        </w:rPr>
        <w:t xml:space="preserve"> </w:t>
      </w:r>
      <w:r w:rsidRPr="00580C25">
        <w:rPr>
          <w:rFonts w:cs="Simplified Arabic" w:hint="cs"/>
          <w:b/>
          <w:bCs/>
          <w:sz w:val="26"/>
          <w:szCs w:val="26"/>
          <w:rtl/>
          <w:lang w:val="en-US"/>
        </w:rPr>
        <w:t>الدراسة</w:t>
      </w:r>
      <w:r w:rsidRPr="00580C25">
        <w:rPr>
          <w:rFonts w:cs="Simplified Arabic"/>
          <w:b/>
          <w:bCs/>
          <w:sz w:val="26"/>
          <w:szCs w:val="26"/>
          <w:rtl/>
          <w:lang w:val="en-US"/>
        </w:rPr>
        <w:t xml:space="preserve"> </w:t>
      </w:r>
      <w:r w:rsidRPr="00580C25">
        <w:rPr>
          <w:rFonts w:cs="Simplified Arabic" w:hint="cs"/>
          <w:b/>
          <w:bCs/>
          <w:sz w:val="26"/>
          <w:szCs w:val="26"/>
          <w:rtl/>
          <w:lang w:val="en-US"/>
        </w:rPr>
        <w:t>الموسومة</w:t>
      </w:r>
      <w:r w:rsidRPr="00580C25">
        <w:rPr>
          <w:rFonts w:cs="Simplified Arabic"/>
          <w:b/>
          <w:bCs/>
          <w:sz w:val="26"/>
          <w:szCs w:val="26"/>
          <w:rtl/>
          <w:lang w:val="en-US"/>
        </w:rPr>
        <w:t xml:space="preserve"> </w:t>
      </w:r>
      <w:r w:rsidRPr="00580C25">
        <w:rPr>
          <w:rFonts w:cs="Simplified Arabic" w:hint="cs"/>
          <w:b/>
          <w:bCs/>
          <w:sz w:val="26"/>
          <w:szCs w:val="26"/>
          <w:rtl/>
          <w:lang w:val="en-US"/>
        </w:rPr>
        <w:t>بـ</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عبر</w:t>
      </w:r>
      <w:r w:rsidRPr="00580C25">
        <w:rPr>
          <w:rFonts w:cs="Simplified Arabic"/>
          <w:b/>
          <w:bCs/>
          <w:sz w:val="26"/>
          <w:szCs w:val="26"/>
          <w:rtl/>
          <w:lang w:val="en-US"/>
        </w:rPr>
        <w:t xml:space="preserve"> </w:t>
      </w:r>
      <w:r w:rsidRPr="00580C25">
        <w:rPr>
          <w:rFonts w:cs="Simplified Arabic" w:hint="cs"/>
          <w:b/>
          <w:bCs/>
          <w:sz w:val="26"/>
          <w:szCs w:val="26"/>
          <w:rtl/>
          <w:lang w:val="en-US"/>
        </w:rPr>
        <w:t>المدونات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الالكترونية</w:t>
      </w:r>
      <w:r w:rsidRPr="00580C25">
        <w:rPr>
          <w:rFonts w:cs="Simplified Arabic"/>
          <w:b/>
          <w:bCs/>
          <w:sz w:val="26"/>
          <w:szCs w:val="26"/>
          <w:rtl/>
          <w:lang w:val="en-US"/>
        </w:rPr>
        <w:t xml:space="preserve"> </w:t>
      </w:r>
      <w:r w:rsidRPr="00580C25">
        <w:rPr>
          <w:rFonts w:cs="Simplified Arabic" w:hint="cs"/>
          <w:b/>
          <w:bCs/>
          <w:sz w:val="26"/>
          <w:szCs w:val="26"/>
          <w:rtl/>
          <w:lang w:val="en-US"/>
        </w:rPr>
        <w:t>الإعلامية</w:t>
      </w:r>
      <w:r>
        <w:rPr>
          <w:rFonts w:cs="Simplified Arabic"/>
          <w:b/>
          <w:bCs/>
          <w:sz w:val="26"/>
          <w:szCs w:val="26"/>
          <w:rtl/>
          <w:lang w:val="en-US"/>
        </w:rPr>
        <w:t>:</w:t>
      </w:r>
      <w:r>
        <w:rPr>
          <w:rFonts w:cs="Simplified Arabic" w:hint="cs"/>
          <w:b/>
          <w:bCs/>
          <w:sz w:val="26"/>
          <w:szCs w:val="26"/>
          <w:rtl/>
          <w:lang w:val="en-US"/>
        </w:rPr>
        <w:t xml:space="preserve"> </w:t>
      </w:r>
      <w:r w:rsidRPr="00580C25">
        <w:rPr>
          <w:rFonts w:cs="Simplified Arabic" w:hint="cs"/>
          <w:b/>
          <w:bCs/>
          <w:sz w:val="26"/>
          <w:szCs w:val="26"/>
          <w:rtl/>
          <w:lang w:val="en-US"/>
        </w:rPr>
        <w:t>دراسة</w:t>
      </w:r>
      <w:r w:rsidRPr="00580C25">
        <w:rPr>
          <w:rFonts w:cs="Simplified Arabic"/>
          <w:b/>
          <w:bCs/>
          <w:sz w:val="26"/>
          <w:szCs w:val="26"/>
          <w:rtl/>
          <w:lang w:val="en-US"/>
        </w:rPr>
        <w:t xml:space="preserve"> </w:t>
      </w:r>
      <w:r w:rsidRPr="00580C25">
        <w:rPr>
          <w:rFonts w:cs="Simplified Arabic" w:hint="cs"/>
          <w:b/>
          <w:bCs/>
          <w:sz w:val="26"/>
          <w:szCs w:val="26"/>
          <w:rtl/>
          <w:lang w:val="en-US"/>
        </w:rPr>
        <w:t>تحليلية</w:t>
      </w:r>
      <w:r w:rsidRPr="00580C25">
        <w:rPr>
          <w:rFonts w:cs="Simplified Arabic"/>
          <w:b/>
          <w:bCs/>
          <w:sz w:val="26"/>
          <w:szCs w:val="26"/>
          <w:rtl/>
          <w:lang w:val="en-US"/>
        </w:rPr>
        <w:t xml:space="preserve"> </w:t>
      </w:r>
      <w:r w:rsidRPr="00580C25">
        <w:rPr>
          <w:rFonts w:cs="Simplified Arabic" w:hint="cs"/>
          <w:b/>
          <w:bCs/>
          <w:sz w:val="26"/>
          <w:szCs w:val="26"/>
          <w:rtl/>
          <w:lang w:val="en-US"/>
        </w:rPr>
        <w:t>لمدونات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w:t>
      </w:r>
      <w:r w:rsidRPr="00580C25">
        <w:rPr>
          <w:rFonts w:cs="Simplified Arabic" w:hint="cs"/>
          <w:b/>
          <w:bCs/>
          <w:sz w:val="26"/>
          <w:szCs w:val="26"/>
          <w:rtl/>
          <w:lang w:val="en-US"/>
        </w:rPr>
        <w:t>،</w:t>
      </w:r>
      <w:r w:rsidRPr="00580C25">
        <w:rPr>
          <w:rFonts w:cs="Simplified Arabic"/>
          <w:b/>
          <w:bCs/>
          <w:sz w:val="26"/>
          <w:szCs w:val="26"/>
          <w:rtl/>
          <w:lang w:val="en-US"/>
        </w:rPr>
        <w:t xml:space="preserve"> </w:t>
      </w:r>
      <w:r w:rsidRPr="00580C25">
        <w:rPr>
          <w:rFonts w:cs="Simplified Arabic" w:hint="cs"/>
          <w:b/>
          <w:bCs/>
          <w:sz w:val="26"/>
          <w:szCs w:val="26"/>
          <w:rtl/>
          <w:lang w:val="en-US"/>
        </w:rPr>
        <w:t>إلى</w:t>
      </w:r>
      <w:r w:rsidRPr="00580C25">
        <w:rPr>
          <w:rFonts w:cs="Simplified Arabic"/>
          <w:b/>
          <w:bCs/>
          <w:sz w:val="26"/>
          <w:szCs w:val="26"/>
          <w:rtl/>
          <w:lang w:val="en-US"/>
        </w:rPr>
        <w:t xml:space="preserve"> </w:t>
      </w:r>
      <w:r w:rsidRPr="00580C25">
        <w:rPr>
          <w:rFonts w:cs="Simplified Arabic" w:hint="cs"/>
          <w:b/>
          <w:bCs/>
          <w:sz w:val="26"/>
          <w:szCs w:val="26"/>
          <w:rtl/>
          <w:lang w:val="en-US"/>
        </w:rPr>
        <w:t>الكشف</w:t>
      </w:r>
      <w:r w:rsidRPr="00580C25">
        <w:rPr>
          <w:rFonts w:cs="Simplified Arabic"/>
          <w:b/>
          <w:bCs/>
          <w:sz w:val="26"/>
          <w:szCs w:val="26"/>
          <w:rtl/>
          <w:lang w:val="en-US"/>
        </w:rPr>
        <w:t xml:space="preserve"> </w:t>
      </w:r>
      <w:r w:rsidRPr="00580C25">
        <w:rPr>
          <w:rFonts w:cs="Simplified Arabic" w:hint="cs"/>
          <w:b/>
          <w:bCs/>
          <w:sz w:val="26"/>
          <w:szCs w:val="26"/>
          <w:rtl/>
          <w:lang w:val="en-US"/>
        </w:rPr>
        <w:t>عن</w:t>
      </w:r>
      <w:r w:rsidR="000B63E6">
        <w:rPr>
          <w:rFonts w:cs="Simplified Arabic" w:hint="cs"/>
          <w:b/>
          <w:bCs/>
          <w:sz w:val="26"/>
          <w:szCs w:val="26"/>
          <w:rtl/>
          <w:lang w:val="en-US"/>
        </w:rPr>
        <w:t xml:space="preserve"> أشكال</w:t>
      </w:r>
      <w:r w:rsidRPr="00580C25">
        <w:rPr>
          <w:rFonts w:cs="Simplified Arabic"/>
          <w:b/>
          <w:bCs/>
          <w:sz w:val="26"/>
          <w:szCs w:val="26"/>
          <w:rtl/>
          <w:lang w:val="en-US"/>
        </w:rPr>
        <w:t xml:space="preserve"> </w:t>
      </w:r>
      <w:r w:rsidRPr="00580C25">
        <w:rPr>
          <w:rFonts w:cs="Simplified Arabic" w:hint="cs"/>
          <w:b/>
          <w:bCs/>
          <w:sz w:val="26"/>
          <w:szCs w:val="26"/>
          <w:rtl/>
          <w:lang w:val="en-US"/>
        </w:rPr>
        <w:t>حضور</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ضمن</w:t>
      </w:r>
      <w:r w:rsidRPr="00580C25">
        <w:rPr>
          <w:rFonts w:cs="Simplified Arabic"/>
          <w:b/>
          <w:bCs/>
          <w:sz w:val="26"/>
          <w:szCs w:val="26"/>
          <w:rtl/>
          <w:lang w:val="en-US"/>
        </w:rPr>
        <w:t xml:space="preserve"> </w:t>
      </w:r>
      <w:r w:rsidRPr="00580C25">
        <w:rPr>
          <w:rFonts w:cs="Simplified Arabic" w:hint="cs"/>
          <w:b/>
          <w:bCs/>
          <w:sz w:val="26"/>
          <w:szCs w:val="26"/>
          <w:rtl/>
          <w:lang w:val="en-US"/>
        </w:rPr>
        <w:t>المدونات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الإلكترونية</w:t>
      </w:r>
      <w:r w:rsidRPr="00580C25">
        <w:rPr>
          <w:rFonts w:cs="Simplified Arabic"/>
          <w:b/>
          <w:bCs/>
          <w:sz w:val="26"/>
          <w:szCs w:val="26"/>
          <w:rtl/>
          <w:lang w:val="en-US"/>
        </w:rPr>
        <w:t xml:space="preserve"> </w:t>
      </w:r>
      <w:r w:rsidRPr="00580C25">
        <w:rPr>
          <w:rFonts w:cs="Simplified Arabic" w:hint="cs"/>
          <w:b/>
          <w:bCs/>
          <w:sz w:val="26"/>
          <w:szCs w:val="26"/>
          <w:rtl/>
          <w:lang w:val="en-US"/>
        </w:rPr>
        <w:t>الإعلامية</w:t>
      </w:r>
      <w:r w:rsidRPr="00580C25">
        <w:rPr>
          <w:rFonts w:cs="Simplified Arabic"/>
          <w:b/>
          <w:bCs/>
          <w:sz w:val="26"/>
          <w:szCs w:val="26"/>
          <w:rtl/>
          <w:lang w:val="en-US"/>
        </w:rPr>
        <w:t xml:space="preserve"> </w:t>
      </w:r>
      <w:r w:rsidR="000B63E6">
        <w:rPr>
          <w:rFonts w:cs="Simplified Arabic" w:hint="cs"/>
          <w:b/>
          <w:bCs/>
          <w:sz w:val="26"/>
          <w:szCs w:val="26"/>
          <w:rtl/>
          <w:lang w:val="en-US"/>
        </w:rPr>
        <w:t xml:space="preserve">بوصفها </w:t>
      </w:r>
      <w:r w:rsidRPr="00580C25">
        <w:rPr>
          <w:rFonts w:cs="Simplified Arabic" w:hint="cs"/>
          <w:b/>
          <w:bCs/>
          <w:sz w:val="26"/>
          <w:szCs w:val="26"/>
          <w:rtl/>
          <w:lang w:val="en-US"/>
        </w:rPr>
        <w:t>أحد</w:t>
      </w:r>
      <w:r w:rsidRPr="00580C25">
        <w:rPr>
          <w:rFonts w:cs="Simplified Arabic"/>
          <w:b/>
          <w:bCs/>
          <w:sz w:val="26"/>
          <w:szCs w:val="26"/>
          <w:rtl/>
          <w:lang w:val="en-US"/>
        </w:rPr>
        <w:t xml:space="preserve"> </w:t>
      </w:r>
      <w:r w:rsidRPr="00580C25">
        <w:rPr>
          <w:rFonts w:cs="Simplified Arabic" w:hint="cs"/>
          <w:b/>
          <w:bCs/>
          <w:sz w:val="26"/>
          <w:szCs w:val="26"/>
          <w:rtl/>
          <w:lang w:val="en-US"/>
        </w:rPr>
        <w:t>وسائط</w:t>
      </w:r>
      <w:r w:rsidRPr="00580C25">
        <w:rPr>
          <w:rFonts w:cs="Simplified Arabic"/>
          <w:b/>
          <w:bCs/>
          <w:sz w:val="26"/>
          <w:szCs w:val="26"/>
          <w:rtl/>
          <w:lang w:val="en-US"/>
        </w:rPr>
        <w:t xml:space="preserve"> </w:t>
      </w:r>
      <w:r w:rsidRPr="00580C25">
        <w:rPr>
          <w:rFonts w:cs="Simplified Arabic" w:hint="cs"/>
          <w:b/>
          <w:bCs/>
          <w:sz w:val="26"/>
          <w:szCs w:val="26"/>
          <w:rtl/>
          <w:lang w:val="en-US"/>
        </w:rPr>
        <w:t>البيئة</w:t>
      </w:r>
      <w:r w:rsidRPr="00580C25">
        <w:rPr>
          <w:rFonts w:cs="Simplified Arabic"/>
          <w:b/>
          <w:bCs/>
          <w:sz w:val="26"/>
          <w:szCs w:val="26"/>
          <w:rtl/>
          <w:lang w:val="en-US"/>
        </w:rPr>
        <w:t xml:space="preserve"> </w:t>
      </w:r>
      <w:r w:rsidRPr="00580C25">
        <w:rPr>
          <w:rFonts w:cs="Simplified Arabic" w:hint="cs"/>
          <w:b/>
          <w:bCs/>
          <w:sz w:val="26"/>
          <w:szCs w:val="26"/>
          <w:rtl/>
          <w:lang w:val="en-US"/>
        </w:rPr>
        <w:t>الرقمية،</w:t>
      </w:r>
      <w:r w:rsidRPr="00580C25">
        <w:rPr>
          <w:rFonts w:cs="Simplified Arabic"/>
          <w:b/>
          <w:bCs/>
          <w:sz w:val="26"/>
          <w:szCs w:val="26"/>
          <w:rtl/>
          <w:lang w:val="en-US"/>
        </w:rPr>
        <w:t xml:space="preserve"> </w:t>
      </w:r>
      <w:r w:rsidRPr="00580C25">
        <w:rPr>
          <w:rFonts w:cs="Simplified Arabic" w:hint="cs"/>
          <w:b/>
          <w:bCs/>
          <w:sz w:val="26"/>
          <w:szCs w:val="26"/>
          <w:rtl/>
          <w:lang w:val="en-US"/>
        </w:rPr>
        <w:t>وذلك</w:t>
      </w:r>
      <w:r w:rsidRPr="00580C25">
        <w:rPr>
          <w:rFonts w:cs="Simplified Arabic"/>
          <w:b/>
          <w:bCs/>
          <w:sz w:val="26"/>
          <w:szCs w:val="26"/>
          <w:rtl/>
          <w:lang w:val="en-US"/>
        </w:rPr>
        <w:t xml:space="preserve"> </w:t>
      </w:r>
      <w:r w:rsidRPr="00580C25">
        <w:rPr>
          <w:rFonts w:cs="Simplified Arabic" w:hint="cs"/>
          <w:b/>
          <w:bCs/>
          <w:sz w:val="26"/>
          <w:szCs w:val="26"/>
          <w:rtl/>
          <w:lang w:val="en-US"/>
        </w:rPr>
        <w:t>كموضوع</w:t>
      </w:r>
      <w:r w:rsidRPr="00580C25">
        <w:rPr>
          <w:rFonts w:cs="Simplified Arabic"/>
          <w:b/>
          <w:bCs/>
          <w:sz w:val="26"/>
          <w:szCs w:val="26"/>
          <w:rtl/>
          <w:lang w:val="en-US"/>
        </w:rPr>
        <w:t xml:space="preserve"> </w:t>
      </w:r>
      <w:r w:rsidRPr="00580C25">
        <w:rPr>
          <w:rFonts w:cs="Simplified Arabic" w:hint="cs"/>
          <w:b/>
          <w:bCs/>
          <w:sz w:val="26"/>
          <w:szCs w:val="26"/>
          <w:rtl/>
          <w:lang w:val="en-US"/>
        </w:rPr>
        <w:t>تشكل</w:t>
      </w:r>
      <w:r w:rsidRPr="00580C25">
        <w:rPr>
          <w:rFonts w:cs="Simplified Arabic"/>
          <w:b/>
          <w:bCs/>
          <w:sz w:val="26"/>
          <w:szCs w:val="26"/>
          <w:rtl/>
          <w:lang w:val="en-US"/>
        </w:rPr>
        <w:t xml:space="preserve"> </w:t>
      </w:r>
      <w:r w:rsidRPr="00580C25">
        <w:rPr>
          <w:rFonts w:cs="Simplified Arabic" w:hint="cs"/>
          <w:b/>
          <w:bCs/>
          <w:sz w:val="26"/>
          <w:szCs w:val="26"/>
          <w:rtl/>
          <w:lang w:val="en-US"/>
        </w:rPr>
        <w:t>فيها</w:t>
      </w:r>
      <w:r w:rsidRPr="00580C25">
        <w:rPr>
          <w:rFonts w:cs="Simplified Arabic"/>
          <w:b/>
          <w:bCs/>
          <w:sz w:val="26"/>
          <w:szCs w:val="26"/>
          <w:rtl/>
          <w:lang w:val="en-US"/>
        </w:rPr>
        <w:t xml:space="preserve"> </w:t>
      </w:r>
      <w:r w:rsidRPr="00580C25">
        <w:rPr>
          <w:rFonts w:cs="Simplified Arabic" w:hint="cs"/>
          <w:b/>
          <w:bCs/>
          <w:sz w:val="26"/>
          <w:szCs w:val="26"/>
          <w:rtl/>
          <w:lang w:val="en-US"/>
        </w:rPr>
        <w:t>قضاياها</w:t>
      </w:r>
      <w:r w:rsidRPr="00580C25">
        <w:rPr>
          <w:rFonts w:cs="Simplified Arabic"/>
          <w:b/>
          <w:bCs/>
          <w:sz w:val="26"/>
          <w:szCs w:val="26"/>
          <w:rtl/>
          <w:lang w:val="en-US"/>
        </w:rPr>
        <w:t xml:space="preserve"> </w:t>
      </w:r>
      <w:r w:rsidRPr="00580C25">
        <w:rPr>
          <w:rFonts w:cs="Simplified Arabic" w:hint="cs"/>
          <w:b/>
          <w:bCs/>
          <w:sz w:val="26"/>
          <w:szCs w:val="26"/>
          <w:rtl/>
          <w:lang w:val="en-US"/>
        </w:rPr>
        <w:t>المادة</w:t>
      </w:r>
      <w:r w:rsidRPr="00580C25">
        <w:rPr>
          <w:rFonts w:cs="Simplified Arabic"/>
          <w:b/>
          <w:bCs/>
          <w:sz w:val="26"/>
          <w:szCs w:val="26"/>
          <w:rtl/>
          <w:lang w:val="en-US"/>
        </w:rPr>
        <w:t xml:space="preserve"> </w:t>
      </w:r>
      <w:r w:rsidRPr="00580C25">
        <w:rPr>
          <w:rFonts w:cs="Simplified Arabic" w:hint="cs"/>
          <w:b/>
          <w:bCs/>
          <w:sz w:val="26"/>
          <w:szCs w:val="26"/>
          <w:rtl/>
          <w:lang w:val="en-US"/>
        </w:rPr>
        <w:t>الأساسية</w:t>
      </w:r>
      <w:r w:rsidRPr="00580C25">
        <w:rPr>
          <w:rFonts w:cs="Simplified Arabic"/>
          <w:b/>
          <w:bCs/>
          <w:sz w:val="26"/>
          <w:szCs w:val="26"/>
          <w:rtl/>
          <w:lang w:val="en-US"/>
        </w:rPr>
        <w:t xml:space="preserve"> </w:t>
      </w:r>
      <w:r w:rsidRPr="00580C25">
        <w:rPr>
          <w:rFonts w:cs="Simplified Arabic" w:hint="cs"/>
          <w:b/>
          <w:bCs/>
          <w:sz w:val="26"/>
          <w:szCs w:val="26"/>
          <w:rtl/>
          <w:lang w:val="en-US"/>
        </w:rPr>
        <w:t>للتدوينات،</w:t>
      </w:r>
      <w:r w:rsidRPr="00580C25">
        <w:rPr>
          <w:rFonts w:cs="Simplified Arabic"/>
          <w:b/>
          <w:bCs/>
          <w:sz w:val="26"/>
          <w:szCs w:val="26"/>
          <w:rtl/>
          <w:lang w:val="en-US"/>
        </w:rPr>
        <w:t xml:space="preserve"> </w:t>
      </w:r>
      <w:r w:rsidRPr="00580C25">
        <w:rPr>
          <w:rFonts w:cs="Simplified Arabic" w:hint="cs"/>
          <w:b/>
          <w:bCs/>
          <w:sz w:val="26"/>
          <w:szCs w:val="26"/>
          <w:rtl/>
          <w:lang w:val="en-US"/>
        </w:rPr>
        <w:t>وكفاعل</w:t>
      </w:r>
      <w:r w:rsidRPr="00580C25">
        <w:rPr>
          <w:rFonts w:cs="Simplified Arabic"/>
          <w:b/>
          <w:bCs/>
          <w:sz w:val="26"/>
          <w:szCs w:val="26"/>
          <w:rtl/>
          <w:lang w:val="en-US"/>
        </w:rPr>
        <w:t xml:space="preserve"> </w:t>
      </w:r>
      <w:r w:rsidRPr="00580C25">
        <w:rPr>
          <w:rFonts w:cs="Simplified Arabic" w:hint="cs"/>
          <w:b/>
          <w:bCs/>
          <w:sz w:val="26"/>
          <w:szCs w:val="26"/>
          <w:rtl/>
          <w:lang w:val="en-US"/>
        </w:rPr>
        <w:t>مساهم</w:t>
      </w:r>
      <w:r w:rsidRPr="00580C25">
        <w:rPr>
          <w:rFonts w:cs="Simplified Arabic"/>
          <w:b/>
          <w:bCs/>
          <w:sz w:val="26"/>
          <w:szCs w:val="26"/>
          <w:rtl/>
          <w:lang w:val="en-US"/>
        </w:rPr>
        <w:t xml:space="preserve"> </w:t>
      </w:r>
      <w:r w:rsidRPr="00580C25">
        <w:rPr>
          <w:rFonts w:cs="Simplified Arabic" w:hint="cs"/>
          <w:b/>
          <w:bCs/>
          <w:sz w:val="26"/>
          <w:szCs w:val="26"/>
          <w:rtl/>
          <w:lang w:val="en-US"/>
        </w:rPr>
        <w:t>في</w:t>
      </w:r>
      <w:r w:rsidRPr="00580C25">
        <w:rPr>
          <w:rFonts w:cs="Simplified Arabic"/>
          <w:b/>
          <w:bCs/>
          <w:sz w:val="26"/>
          <w:szCs w:val="26"/>
          <w:rtl/>
          <w:lang w:val="en-US"/>
        </w:rPr>
        <w:t xml:space="preserve"> </w:t>
      </w:r>
      <w:r w:rsidRPr="00580C25">
        <w:rPr>
          <w:rFonts w:cs="Simplified Arabic" w:hint="cs"/>
          <w:b/>
          <w:bCs/>
          <w:sz w:val="26"/>
          <w:szCs w:val="26"/>
          <w:rtl/>
          <w:lang w:val="en-US"/>
        </w:rPr>
        <w:t>إنتاج</w:t>
      </w:r>
      <w:r w:rsidRPr="00580C25">
        <w:rPr>
          <w:rFonts w:cs="Simplified Arabic"/>
          <w:b/>
          <w:bCs/>
          <w:sz w:val="26"/>
          <w:szCs w:val="26"/>
          <w:rtl/>
          <w:lang w:val="en-US"/>
        </w:rPr>
        <w:t xml:space="preserve"> </w:t>
      </w:r>
      <w:r w:rsidRPr="00580C25">
        <w:rPr>
          <w:rFonts w:cs="Simplified Arabic" w:hint="cs"/>
          <w:b/>
          <w:bCs/>
          <w:sz w:val="26"/>
          <w:szCs w:val="26"/>
          <w:rtl/>
          <w:lang w:val="en-US"/>
        </w:rPr>
        <w:t>مضامين</w:t>
      </w:r>
      <w:r w:rsidRPr="00580C25">
        <w:rPr>
          <w:rFonts w:cs="Simplified Arabic"/>
          <w:b/>
          <w:bCs/>
          <w:sz w:val="26"/>
          <w:szCs w:val="26"/>
          <w:rtl/>
          <w:lang w:val="en-US"/>
        </w:rPr>
        <w:t xml:space="preserve"> </w:t>
      </w:r>
      <w:r w:rsidRPr="00580C25">
        <w:rPr>
          <w:rFonts w:cs="Simplified Arabic" w:hint="cs"/>
          <w:b/>
          <w:bCs/>
          <w:sz w:val="26"/>
          <w:szCs w:val="26"/>
          <w:rtl/>
          <w:lang w:val="en-US"/>
        </w:rPr>
        <w:t>متصلة</w:t>
      </w:r>
      <w:r w:rsidRPr="00580C25">
        <w:rPr>
          <w:rFonts w:cs="Simplified Arabic"/>
          <w:b/>
          <w:bCs/>
          <w:sz w:val="26"/>
          <w:szCs w:val="26"/>
          <w:rtl/>
          <w:lang w:val="en-US"/>
        </w:rPr>
        <w:t xml:space="preserve"> </w:t>
      </w:r>
      <w:r w:rsidRPr="00580C25">
        <w:rPr>
          <w:rFonts w:cs="Simplified Arabic" w:hint="cs"/>
          <w:b/>
          <w:bCs/>
          <w:sz w:val="26"/>
          <w:szCs w:val="26"/>
          <w:rtl/>
          <w:lang w:val="en-US"/>
        </w:rPr>
        <w:t>بها،</w:t>
      </w:r>
      <w:r w:rsidRPr="00580C25">
        <w:rPr>
          <w:rFonts w:cs="Simplified Arabic"/>
          <w:b/>
          <w:bCs/>
          <w:sz w:val="26"/>
          <w:szCs w:val="26"/>
          <w:rtl/>
          <w:lang w:val="en-US"/>
        </w:rPr>
        <w:t xml:space="preserve"> </w:t>
      </w:r>
      <w:r w:rsidRPr="00580C25">
        <w:rPr>
          <w:rFonts w:cs="Simplified Arabic" w:hint="cs"/>
          <w:b/>
          <w:bCs/>
          <w:sz w:val="26"/>
          <w:szCs w:val="26"/>
          <w:rtl/>
          <w:lang w:val="en-US"/>
        </w:rPr>
        <w:t>و</w:t>
      </w:r>
      <w:r w:rsidRPr="00580C25">
        <w:rPr>
          <w:rFonts w:cs="Simplified Arabic"/>
          <w:b/>
          <w:bCs/>
          <w:sz w:val="26"/>
          <w:szCs w:val="26"/>
          <w:rtl/>
          <w:lang w:val="en-US"/>
        </w:rPr>
        <w:t xml:space="preserve"> </w:t>
      </w:r>
      <w:r w:rsidRPr="00580C25">
        <w:rPr>
          <w:rFonts w:cs="Simplified Arabic" w:hint="cs"/>
          <w:b/>
          <w:bCs/>
          <w:sz w:val="26"/>
          <w:szCs w:val="26"/>
          <w:rtl/>
          <w:lang w:val="en-US"/>
        </w:rPr>
        <w:t>كمتفاعل</w:t>
      </w:r>
      <w:r w:rsidRPr="00580C25">
        <w:rPr>
          <w:rFonts w:cs="Simplified Arabic"/>
          <w:b/>
          <w:bCs/>
          <w:sz w:val="26"/>
          <w:szCs w:val="26"/>
          <w:rtl/>
          <w:lang w:val="en-US"/>
        </w:rPr>
        <w:t xml:space="preserve"> </w:t>
      </w:r>
      <w:r w:rsidRPr="00580C25">
        <w:rPr>
          <w:rFonts w:cs="Simplified Arabic" w:hint="cs"/>
          <w:b/>
          <w:bCs/>
          <w:sz w:val="26"/>
          <w:szCs w:val="26"/>
          <w:rtl/>
          <w:lang w:val="en-US"/>
        </w:rPr>
        <w:t>من</w:t>
      </w:r>
      <w:r w:rsidRPr="00580C25">
        <w:rPr>
          <w:rFonts w:cs="Simplified Arabic"/>
          <w:b/>
          <w:bCs/>
          <w:sz w:val="26"/>
          <w:szCs w:val="26"/>
          <w:rtl/>
          <w:lang w:val="en-US"/>
        </w:rPr>
        <w:t xml:space="preserve"> </w:t>
      </w:r>
      <w:r w:rsidRPr="00580C25">
        <w:rPr>
          <w:rFonts w:cs="Simplified Arabic" w:hint="cs"/>
          <w:b/>
          <w:bCs/>
          <w:sz w:val="26"/>
          <w:szCs w:val="26"/>
          <w:rtl/>
          <w:lang w:val="en-US"/>
        </w:rPr>
        <w:t>خلال</w:t>
      </w:r>
      <w:r w:rsidRPr="00580C25">
        <w:rPr>
          <w:rFonts w:cs="Simplified Arabic"/>
          <w:b/>
          <w:bCs/>
          <w:sz w:val="26"/>
          <w:szCs w:val="26"/>
          <w:rtl/>
          <w:lang w:val="en-US"/>
        </w:rPr>
        <w:t xml:space="preserve"> </w:t>
      </w:r>
      <w:r w:rsidRPr="00580C25">
        <w:rPr>
          <w:rFonts w:cs="Simplified Arabic" w:hint="cs"/>
          <w:b/>
          <w:bCs/>
          <w:sz w:val="26"/>
          <w:szCs w:val="26"/>
          <w:rtl/>
          <w:lang w:val="en-US"/>
        </w:rPr>
        <w:t>مشاركتها</w:t>
      </w:r>
      <w:r w:rsidRPr="00580C25">
        <w:rPr>
          <w:rFonts w:cs="Simplified Arabic"/>
          <w:b/>
          <w:bCs/>
          <w:sz w:val="26"/>
          <w:szCs w:val="26"/>
          <w:rtl/>
          <w:lang w:val="en-US"/>
        </w:rPr>
        <w:t xml:space="preserve"> </w:t>
      </w:r>
      <w:r w:rsidRPr="00580C25">
        <w:rPr>
          <w:rFonts w:cs="Simplified Arabic" w:hint="cs"/>
          <w:b/>
          <w:bCs/>
          <w:sz w:val="26"/>
          <w:szCs w:val="26"/>
          <w:rtl/>
          <w:lang w:val="en-US"/>
        </w:rPr>
        <w:t>في</w:t>
      </w:r>
      <w:r w:rsidRPr="00580C25">
        <w:rPr>
          <w:rFonts w:cs="Simplified Arabic"/>
          <w:b/>
          <w:bCs/>
          <w:sz w:val="26"/>
          <w:szCs w:val="26"/>
          <w:rtl/>
          <w:lang w:val="en-US"/>
        </w:rPr>
        <w:t xml:space="preserve"> </w:t>
      </w:r>
      <w:r w:rsidRPr="00580C25">
        <w:rPr>
          <w:rFonts w:cs="Simplified Arabic" w:hint="cs"/>
          <w:b/>
          <w:bCs/>
          <w:sz w:val="26"/>
          <w:szCs w:val="26"/>
          <w:rtl/>
          <w:lang w:val="en-US"/>
        </w:rPr>
        <w:t>النقاش</w:t>
      </w:r>
      <w:r w:rsidRPr="00580C25">
        <w:rPr>
          <w:rFonts w:cs="Simplified Arabic"/>
          <w:b/>
          <w:bCs/>
          <w:sz w:val="26"/>
          <w:szCs w:val="26"/>
          <w:rtl/>
          <w:lang w:val="en-US"/>
        </w:rPr>
        <w:t xml:space="preserve"> </w:t>
      </w:r>
      <w:r w:rsidRPr="00580C25">
        <w:rPr>
          <w:rFonts w:cs="Simplified Arabic" w:hint="cs"/>
          <w:b/>
          <w:bCs/>
          <w:sz w:val="26"/>
          <w:szCs w:val="26"/>
          <w:rtl/>
          <w:lang w:val="en-US"/>
        </w:rPr>
        <w:t>الافتراضي</w:t>
      </w:r>
      <w:r w:rsidRPr="00580C25">
        <w:rPr>
          <w:rFonts w:cs="Simplified Arabic"/>
          <w:b/>
          <w:bCs/>
          <w:sz w:val="26"/>
          <w:szCs w:val="26"/>
          <w:rtl/>
          <w:lang w:val="en-US"/>
        </w:rPr>
        <w:t xml:space="preserve"> </w:t>
      </w:r>
      <w:r w:rsidRPr="00580C25">
        <w:rPr>
          <w:rFonts w:cs="Simplified Arabic" w:hint="cs"/>
          <w:b/>
          <w:bCs/>
          <w:sz w:val="26"/>
          <w:szCs w:val="26"/>
          <w:rtl/>
          <w:lang w:val="en-US"/>
        </w:rPr>
        <w:t>حول</w:t>
      </w:r>
      <w:r w:rsidRPr="00580C25">
        <w:rPr>
          <w:rFonts w:cs="Simplified Arabic"/>
          <w:b/>
          <w:bCs/>
          <w:sz w:val="26"/>
          <w:szCs w:val="26"/>
          <w:rtl/>
          <w:lang w:val="en-US"/>
        </w:rPr>
        <w:t xml:space="preserve"> </w:t>
      </w:r>
      <w:r w:rsidRPr="00580C25">
        <w:rPr>
          <w:rFonts w:cs="Simplified Arabic" w:hint="cs"/>
          <w:b/>
          <w:bCs/>
          <w:sz w:val="26"/>
          <w:szCs w:val="26"/>
          <w:rtl/>
          <w:lang w:val="en-US"/>
        </w:rPr>
        <w:t>تلك</w:t>
      </w:r>
      <w:r w:rsidRPr="00580C25">
        <w:rPr>
          <w:rFonts w:cs="Simplified Arabic"/>
          <w:b/>
          <w:bCs/>
          <w:sz w:val="26"/>
          <w:szCs w:val="26"/>
          <w:rtl/>
          <w:lang w:val="en-US"/>
        </w:rPr>
        <w:t xml:space="preserve"> </w:t>
      </w:r>
      <w:r w:rsidRPr="00580C25">
        <w:rPr>
          <w:rFonts w:cs="Simplified Arabic" w:hint="cs"/>
          <w:b/>
          <w:bCs/>
          <w:sz w:val="26"/>
          <w:szCs w:val="26"/>
          <w:rtl/>
          <w:lang w:val="en-US"/>
        </w:rPr>
        <w:t>المضامين</w:t>
      </w:r>
      <w:r>
        <w:rPr>
          <w:rFonts w:cs="Simplified Arabic" w:hint="cs"/>
          <w:b/>
          <w:bCs/>
          <w:sz w:val="26"/>
          <w:szCs w:val="26"/>
          <w:rtl/>
          <w:lang w:val="en-US"/>
        </w:rPr>
        <w:t xml:space="preserve">، </w:t>
      </w:r>
      <w:r w:rsidRPr="00580C25">
        <w:rPr>
          <w:rFonts w:cs="Simplified Arabic" w:hint="cs"/>
          <w:b/>
          <w:bCs/>
          <w:sz w:val="26"/>
          <w:szCs w:val="26"/>
          <w:rtl/>
          <w:lang w:val="en-US"/>
        </w:rPr>
        <w:t>إذ</w:t>
      </w:r>
      <w:r w:rsidRPr="00580C25">
        <w:rPr>
          <w:rFonts w:cs="Simplified Arabic"/>
          <w:b/>
          <w:bCs/>
          <w:sz w:val="26"/>
          <w:szCs w:val="26"/>
          <w:rtl/>
          <w:lang w:val="en-US"/>
        </w:rPr>
        <w:t xml:space="preserve"> </w:t>
      </w:r>
      <w:r w:rsidRPr="00580C25">
        <w:rPr>
          <w:rFonts w:cs="Simplified Arabic" w:hint="cs"/>
          <w:b/>
          <w:bCs/>
          <w:sz w:val="26"/>
          <w:szCs w:val="26"/>
          <w:rtl/>
          <w:lang w:val="en-US"/>
        </w:rPr>
        <w:t>تمحورت</w:t>
      </w:r>
      <w:r w:rsidRPr="00580C25">
        <w:rPr>
          <w:rFonts w:cs="Simplified Arabic"/>
          <w:b/>
          <w:bCs/>
          <w:sz w:val="26"/>
          <w:szCs w:val="26"/>
          <w:rtl/>
          <w:lang w:val="en-US"/>
        </w:rPr>
        <w:t xml:space="preserve"> </w:t>
      </w:r>
      <w:r w:rsidRPr="00580C25">
        <w:rPr>
          <w:rFonts w:cs="Simplified Arabic" w:hint="cs"/>
          <w:b/>
          <w:bCs/>
          <w:sz w:val="26"/>
          <w:szCs w:val="26"/>
          <w:rtl/>
          <w:lang w:val="en-US"/>
        </w:rPr>
        <w:t>إشكالية</w:t>
      </w:r>
      <w:r w:rsidRPr="00580C25">
        <w:rPr>
          <w:rFonts w:cs="Simplified Arabic"/>
          <w:b/>
          <w:bCs/>
          <w:sz w:val="26"/>
          <w:szCs w:val="26"/>
          <w:rtl/>
          <w:lang w:val="en-US"/>
        </w:rPr>
        <w:t xml:space="preserve"> </w:t>
      </w:r>
      <w:r w:rsidRPr="00580C25">
        <w:rPr>
          <w:rFonts w:cs="Simplified Arabic" w:hint="cs"/>
          <w:b/>
          <w:bCs/>
          <w:sz w:val="26"/>
          <w:szCs w:val="26"/>
          <w:rtl/>
          <w:lang w:val="en-US"/>
        </w:rPr>
        <w:t>الدراسة</w:t>
      </w:r>
      <w:r w:rsidRPr="00580C25">
        <w:rPr>
          <w:rFonts w:cs="Simplified Arabic"/>
          <w:b/>
          <w:bCs/>
          <w:sz w:val="26"/>
          <w:szCs w:val="26"/>
          <w:rtl/>
          <w:lang w:val="en-US"/>
        </w:rPr>
        <w:t xml:space="preserve"> </w:t>
      </w:r>
      <w:r w:rsidRPr="00580C25">
        <w:rPr>
          <w:rFonts w:cs="Simplified Arabic" w:hint="cs"/>
          <w:b/>
          <w:bCs/>
          <w:sz w:val="26"/>
          <w:szCs w:val="26"/>
          <w:rtl/>
          <w:lang w:val="en-US"/>
        </w:rPr>
        <w:t>حول</w:t>
      </w:r>
      <w:r w:rsidRPr="00580C25">
        <w:rPr>
          <w:rFonts w:cs="Simplified Arabic"/>
          <w:b/>
          <w:bCs/>
          <w:sz w:val="26"/>
          <w:szCs w:val="26"/>
          <w:rtl/>
          <w:lang w:val="en-US"/>
        </w:rPr>
        <w:t xml:space="preserve"> </w:t>
      </w:r>
      <w:r w:rsidRPr="00580C25">
        <w:rPr>
          <w:rFonts w:cs="Simplified Arabic" w:hint="cs"/>
          <w:b/>
          <w:bCs/>
          <w:sz w:val="26"/>
          <w:szCs w:val="26"/>
          <w:rtl/>
          <w:lang w:val="en-US"/>
        </w:rPr>
        <w:t>التساؤل</w:t>
      </w:r>
      <w:r w:rsidRPr="00580C25">
        <w:rPr>
          <w:rFonts w:cs="Simplified Arabic"/>
          <w:b/>
          <w:bCs/>
          <w:sz w:val="26"/>
          <w:szCs w:val="26"/>
          <w:rtl/>
          <w:lang w:val="en-US"/>
        </w:rPr>
        <w:t xml:space="preserve"> </w:t>
      </w:r>
      <w:r w:rsidRPr="00580C25">
        <w:rPr>
          <w:rFonts w:cs="Simplified Arabic" w:hint="cs"/>
          <w:b/>
          <w:bCs/>
          <w:sz w:val="26"/>
          <w:szCs w:val="26"/>
          <w:rtl/>
          <w:lang w:val="en-US"/>
        </w:rPr>
        <w:t>الرئيس</w:t>
      </w:r>
      <w:r w:rsidRPr="00580C25">
        <w:rPr>
          <w:rFonts w:cs="Simplified Arabic"/>
          <w:b/>
          <w:bCs/>
          <w:sz w:val="26"/>
          <w:szCs w:val="26"/>
          <w:rtl/>
          <w:lang w:val="en-US"/>
        </w:rPr>
        <w:t xml:space="preserve"> </w:t>
      </w:r>
      <w:r w:rsidRPr="00580C25">
        <w:rPr>
          <w:rFonts w:cs="Simplified Arabic" w:hint="cs"/>
          <w:b/>
          <w:bCs/>
          <w:sz w:val="26"/>
          <w:szCs w:val="26"/>
          <w:rtl/>
          <w:lang w:val="en-US"/>
        </w:rPr>
        <w:t>الآتي</w:t>
      </w:r>
      <w:r w:rsidRPr="00580C25">
        <w:rPr>
          <w:rFonts w:cs="Simplified Arabic"/>
          <w:b/>
          <w:bCs/>
          <w:sz w:val="26"/>
          <w:szCs w:val="26"/>
          <w:rtl/>
          <w:lang w:val="en-US"/>
        </w:rPr>
        <w:t xml:space="preserve">: </w:t>
      </w:r>
      <w:r w:rsidRPr="00580C25">
        <w:rPr>
          <w:rFonts w:cs="Simplified Arabic" w:hint="cs"/>
          <w:b/>
          <w:bCs/>
          <w:sz w:val="26"/>
          <w:szCs w:val="26"/>
          <w:rtl/>
          <w:lang w:val="en-US"/>
        </w:rPr>
        <w:t>كيف</w:t>
      </w:r>
      <w:r w:rsidRPr="00580C25">
        <w:rPr>
          <w:rFonts w:cs="Simplified Arabic"/>
          <w:b/>
          <w:bCs/>
          <w:sz w:val="26"/>
          <w:szCs w:val="26"/>
          <w:rtl/>
          <w:lang w:val="en-US"/>
        </w:rPr>
        <w:t xml:space="preserve"> </w:t>
      </w:r>
      <w:r w:rsidRPr="00580C25">
        <w:rPr>
          <w:rFonts w:cs="Simplified Arabic" w:hint="cs"/>
          <w:b/>
          <w:bCs/>
          <w:sz w:val="26"/>
          <w:szCs w:val="26"/>
          <w:rtl/>
          <w:lang w:val="en-US"/>
        </w:rPr>
        <w:t>تحضر</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ضمن</w:t>
      </w:r>
      <w:r w:rsidRPr="00580C25">
        <w:rPr>
          <w:rFonts w:cs="Simplified Arabic"/>
          <w:b/>
          <w:bCs/>
          <w:sz w:val="26"/>
          <w:szCs w:val="26"/>
          <w:rtl/>
          <w:lang w:val="en-US"/>
        </w:rPr>
        <w:t xml:space="preserve"> </w:t>
      </w:r>
      <w:r w:rsidRPr="00580C25">
        <w:rPr>
          <w:rFonts w:cs="Simplified Arabic" w:hint="cs"/>
          <w:b/>
          <w:bCs/>
          <w:sz w:val="26"/>
          <w:szCs w:val="26"/>
          <w:rtl/>
          <w:lang w:val="en-US"/>
        </w:rPr>
        <w:t>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 xml:space="preserve"> </w:t>
      </w:r>
      <w:r w:rsidRPr="00580C25">
        <w:rPr>
          <w:rFonts w:cs="Simplified Arabic" w:hint="cs"/>
          <w:b/>
          <w:bCs/>
          <w:sz w:val="26"/>
          <w:szCs w:val="26"/>
          <w:rtl/>
          <w:lang w:val="en-US"/>
        </w:rPr>
        <w:t>الإلكترونية؟</w:t>
      </w:r>
      <w:r w:rsidRPr="00580C25">
        <w:rPr>
          <w:rFonts w:cs="Simplified Arabic"/>
          <w:b/>
          <w:bCs/>
          <w:sz w:val="26"/>
          <w:szCs w:val="26"/>
          <w:rtl/>
          <w:lang w:val="en-US"/>
        </w:rPr>
        <w:t xml:space="preserve">  </w:t>
      </w:r>
    </w:p>
    <w:p w:rsidR="00580C25" w:rsidRPr="00580C25" w:rsidRDefault="00580C25" w:rsidP="00580C25">
      <w:pPr>
        <w:bidi/>
        <w:spacing w:line="240" w:lineRule="auto"/>
        <w:jc w:val="both"/>
        <w:rPr>
          <w:rFonts w:cs="Simplified Arabic"/>
          <w:b/>
          <w:bCs/>
          <w:sz w:val="26"/>
          <w:szCs w:val="26"/>
          <w:lang w:val="en-US"/>
        </w:rPr>
      </w:pPr>
      <w:r w:rsidRPr="00580C25">
        <w:rPr>
          <w:rFonts w:cs="Simplified Arabic"/>
          <w:b/>
          <w:bCs/>
          <w:sz w:val="26"/>
          <w:szCs w:val="26"/>
          <w:rtl/>
          <w:lang w:val="en-US"/>
        </w:rPr>
        <w:t xml:space="preserve"> </w:t>
      </w:r>
      <w:r w:rsidRPr="00580C25">
        <w:rPr>
          <w:rFonts w:cs="Simplified Arabic" w:hint="cs"/>
          <w:b/>
          <w:bCs/>
          <w:sz w:val="26"/>
          <w:szCs w:val="26"/>
          <w:rtl/>
          <w:lang w:val="en-US"/>
        </w:rPr>
        <w:t>وللإجابة</w:t>
      </w:r>
      <w:r w:rsidRPr="00580C25">
        <w:rPr>
          <w:rFonts w:cs="Simplified Arabic"/>
          <w:b/>
          <w:bCs/>
          <w:sz w:val="26"/>
          <w:szCs w:val="26"/>
          <w:rtl/>
          <w:lang w:val="en-US"/>
        </w:rPr>
        <w:t xml:space="preserve"> </w:t>
      </w:r>
      <w:r w:rsidRPr="00580C25">
        <w:rPr>
          <w:rFonts w:cs="Simplified Arabic" w:hint="cs"/>
          <w:b/>
          <w:bCs/>
          <w:sz w:val="26"/>
          <w:szCs w:val="26"/>
          <w:rtl/>
          <w:lang w:val="en-US"/>
        </w:rPr>
        <w:t>عن</w:t>
      </w:r>
      <w:r w:rsidRPr="00580C25">
        <w:rPr>
          <w:rFonts w:cs="Simplified Arabic"/>
          <w:b/>
          <w:bCs/>
          <w:sz w:val="26"/>
          <w:szCs w:val="26"/>
          <w:rtl/>
          <w:lang w:val="en-US"/>
        </w:rPr>
        <w:t xml:space="preserve"> </w:t>
      </w:r>
      <w:r w:rsidRPr="00580C25">
        <w:rPr>
          <w:rFonts w:cs="Simplified Arabic" w:hint="cs"/>
          <w:b/>
          <w:bCs/>
          <w:sz w:val="26"/>
          <w:szCs w:val="26"/>
          <w:rtl/>
          <w:lang w:val="en-US"/>
        </w:rPr>
        <w:t>هذا</w:t>
      </w:r>
      <w:r w:rsidRPr="00580C25">
        <w:rPr>
          <w:rFonts w:cs="Simplified Arabic"/>
          <w:b/>
          <w:bCs/>
          <w:sz w:val="26"/>
          <w:szCs w:val="26"/>
          <w:rtl/>
          <w:lang w:val="en-US"/>
        </w:rPr>
        <w:t xml:space="preserve"> </w:t>
      </w:r>
      <w:r w:rsidRPr="00580C25">
        <w:rPr>
          <w:rFonts w:cs="Simplified Arabic" w:hint="cs"/>
          <w:b/>
          <w:bCs/>
          <w:sz w:val="26"/>
          <w:szCs w:val="26"/>
          <w:rtl/>
          <w:lang w:val="en-US"/>
        </w:rPr>
        <w:t>التساؤل</w:t>
      </w:r>
      <w:r w:rsidRPr="00580C25">
        <w:rPr>
          <w:rFonts w:cs="Simplified Arabic"/>
          <w:b/>
          <w:bCs/>
          <w:sz w:val="26"/>
          <w:szCs w:val="26"/>
          <w:rtl/>
          <w:lang w:val="en-US"/>
        </w:rPr>
        <w:t xml:space="preserve"> </w:t>
      </w:r>
      <w:r w:rsidRPr="00580C25">
        <w:rPr>
          <w:rFonts w:cs="Simplified Arabic" w:hint="cs"/>
          <w:b/>
          <w:bCs/>
          <w:sz w:val="26"/>
          <w:szCs w:val="26"/>
          <w:rtl/>
          <w:lang w:val="en-US"/>
        </w:rPr>
        <w:t>قامت</w:t>
      </w:r>
      <w:r w:rsidRPr="00580C25">
        <w:rPr>
          <w:rFonts w:cs="Simplified Arabic"/>
          <w:b/>
          <w:bCs/>
          <w:sz w:val="26"/>
          <w:szCs w:val="26"/>
          <w:rtl/>
          <w:lang w:val="en-US"/>
        </w:rPr>
        <w:t xml:space="preserve"> </w:t>
      </w:r>
      <w:r w:rsidRPr="00580C25">
        <w:rPr>
          <w:rFonts w:cs="Simplified Arabic" w:hint="cs"/>
          <w:b/>
          <w:bCs/>
          <w:sz w:val="26"/>
          <w:szCs w:val="26"/>
          <w:rtl/>
          <w:lang w:val="en-US"/>
        </w:rPr>
        <w:t>الباحثة</w:t>
      </w:r>
      <w:r w:rsidRPr="00580C25">
        <w:rPr>
          <w:rFonts w:cs="Simplified Arabic"/>
          <w:b/>
          <w:bCs/>
          <w:sz w:val="26"/>
          <w:szCs w:val="26"/>
          <w:rtl/>
          <w:lang w:val="en-US"/>
        </w:rPr>
        <w:t xml:space="preserve"> </w:t>
      </w:r>
      <w:r w:rsidRPr="00580C25">
        <w:rPr>
          <w:rFonts w:cs="Simplified Arabic" w:hint="cs"/>
          <w:b/>
          <w:bCs/>
          <w:sz w:val="26"/>
          <w:szCs w:val="26"/>
          <w:rtl/>
          <w:lang w:val="en-US"/>
        </w:rPr>
        <w:t>بتقسيمه</w:t>
      </w:r>
      <w:r w:rsidRPr="00580C25">
        <w:rPr>
          <w:rFonts w:cs="Simplified Arabic"/>
          <w:b/>
          <w:bCs/>
          <w:sz w:val="26"/>
          <w:szCs w:val="26"/>
          <w:rtl/>
          <w:lang w:val="en-US"/>
        </w:rPr>
        <w:t xml:space="preserve"> </w:t>
      </w:r>
      <w:r w:rsidRPr="00580C25">
        <w:rPr>
          <w:rFonts w:cs="Simplified Arabic" w:hint="cs"/>
          <w:b/>
          <w:bCs/>
          <w:sz w:val="26"/>
          <w:szCs w:val="26"/>
          <w:rtl/>
          <w:lang w:val="en-US"/>
        </w:rPr>
        <w:t>إلى</w:t>
      </w:r>
      <w:r w:rsidRPr="00580C25">
        <w:rPr>
          <w:rFonts w:cs="Simplified Arabic"/>
          <w:b/>
          <w:bCs/>
          <w:sz w:val="26"/>
          <w:szCs w:val="26"/>
          <w:rtl/>
          <w:lang w:val="en-US"/>
        </w:rPr>
        <w:t xml:space="preserve"> </w:t>
      </w:r>
      <w:r w:rsidRPr="00580C25">
        <w:rPr>
          <w:rFonts w:cs="Simplified Arabic" w:hint="cs"/>
          <w:b/>
          <w:bCs/>
          <w:sz w:val="26"/>
          <w:szCs w:val="26"/>
          <w:rtl/>
          <w:lang w:val="en-US"/>
        </w:rPr>
        <w:t>مجموعة</w:t>
      </w:r>
      <w:r w:rsidRPr="00580C25">
        <w:rPr>
          <w:rFonts w:cs="Simplified Arabic"/>
          <w:b/>
          <w:bCs/>
          <w:sz w:val="26"/>
          <w:szCs w:val="26"/>
          <w:rtl/>
          <w:lang w:val="en-US"/>
        </w:rPr>
        <w:t xml:space="preserve"> </w:t>
      </w:r>
      <w:r w:rsidRPr="00580C25">
        <w:rPr>
          <w:rFonts w:cs="Simplified Arabic" w:hint="cs"/>
          <w:b/>
          <w:bCs/>
          <w:sz w:val="26"/>
          <w:szCs w:val="26"/>
          <w:rtl/>
          <w:lang w:val="en-US"/>
        </w:rPr>
        <w:t>من</w:t>
      </w:r>
      <w:r w:rsidRPr="00580C25">
        <w:rPr>
          <w:rFonts w:cs="Simplified Arabic"/>
          <w:b/>
          <w:bCs/>
          <w:sz w:val="26"/>
          <w:szCs w:val="26"/>
          <w:rtl/>
          <w:lang w:val="en-US"/>
        </w:rPr>
        <w:t xml:space="preserve"> </w:t>
      </w:r>
      <w:r w:rsidRPr="00580C25">
        <w:rPr>
          <w:rFonts w:cs="Simplified Arabic" w:hint="cs"/>
          <w:b/>
          <w:bCs/>
          <w:sz w:val="26"/>
          <w:szCs w:val="26"/>
          <w:rtl/>
          <w:lang w:val="en-US"/>
        </w:rPr>
        <w:t>التساؤلات</w:t>
      </w:r>
      <w:r w:rsidRPr="00580C25">
        <w:rPr>
          <w:rFonts w:cs="Simplified Arabic"/>
          <w:b/>
          <w:bCs/>
          <w:sz w:val="26"/>
          <w:szCs w:val="26"/>
          <w:rtl/>
          <w:lang w:val="en-US"/>
        </w:rPr>
        <w:t xml:space="preserve"> </w:t>
      </w:r>
      <w:r w:rsidRPr="00580C25">
        <w:rPr>
          <w:rFonts w:cs="Simplified Arabic" w:hint="cs"/>
          <w:b/>
          <w:bCs/>
          <w:sz w:val="26"/>
          <w:szCs w:val="26"/>
          <w:rtl/>
          <w:lang w:val="en-US"/>
        </w:rPr>
        <w:t>الفرعية</w:t>
      </w:r>
      <w:r w:rsidRPr="00580C25">
        <w:rPr>
          <w:rFonts w:cs="Simplified Arabic"/>
          <w:b/>
          <w:bCs/>
          <w:sz w:val="26"/>
          <w:szCs w:val="26"/>
          <w:rtl/>
          <w:lang w:val="en-US"/>
        </w:rPr>
        <w:t xml:space="preserve"> </w:t>
      </w:r>
      <w:r w:rsidRPr="00580C25">
        <w:rPr>
          <w:rFonts w:cs="Simplified Arabic" w:hint="cs"/>
          <w:b/>
          <w:bCs/>
          <w:sz w:val="26"/>
          <w:szCs w:val="26"/>
          <w:rtl/>
          <w:lang w:val="en-US"/>
        </w:rPr>
        <w:t>وقد</w:t>
      </w:r>
      <w:r w:rsidRPr="00580C25">
        <w:rPr>
          <w:rFonts w:cs="Simplified Arabic"/>
          <w:b/>
          <w:bCs/>
          <w:sz w:val="26"/>
          <w:szCs w:val="26"/>
          <w:rtl/>
          <w:lang w:val="en-US"/>
        </w:rPr>
        <w:t xml:space="preserve"> </w:t>
      </w:r>
      <w:r w:rsidRPr="00580C25">
        <w:rPr>
          <w:rFonts w:cs="Simplified Arabic" w:hint="cs"/>
          <w:b/>
          <w:bCs/>
          <w:sz w:val="26"/>
          <w:szCs w:val="26"/>
          <w:rtl/>
          <w:lang w:val="en-US"/>
        </w:rPr>
        <w:t>تمثلت</w:t>
      </w:r>
      <w:r w:rsidRPr="00580C25">
        <w:rPr>
          <w:rFonts w:cs="Simplified Arabic"/>
          <w:b/>
          <w:bCs/>
          <w:sz w:val="26"/>
          <w:szCs w:val="26"/>
          <w:rtl/>
          <w:lang w:val="en-US"/>
        </w:rPr>
        <w:t xml:space="preserve"> </w:t>
      </w:r>
      <w:r w:rsidRPr="00580C25">
        <w:rPr>
          <w:rFonts w:cs="Simplified Arabic" w:hint="cs"/>
          <w:b/>
          <w:bCs/>
          <w:sz w:val="26"/>
          <w:szCs w:val="26"/>
          <w:rtl/>
          <w:lang w:val="en-US"/>
        </w:rPr>
        <w:t>فيما</w:t>
      </w:r>
      <w:r w:rsidRPr="00580C25">
        <w:rPr>
          <w:rFonts w:cs="Simplified Arabic"/>
          <w:b/>
          <w:bCs/>
          <w:sz w:val="26"/>
          <w:szCs w:val="26"/>
          <w:rtl/>
          <w:lang w:val="en-US"/>
        </w:rPr>
        <w:t xml:space="preserve"> </w:t>
      </w:r>
      <w:r w:rsidRPr="00580C25">
        <w:rPr>
          <w:rFonts w:cs="Simplified Arabic" w:hint="cs"/>
          <w:b/>
          <w:bCs/>
          <w:sz w:val="26"/>
          <w:szCs w:val="26"/>
          <w:rtl/>
          <w:lang w:val="en-US"/>
        </w:rPr>
        <w:t>يلي</w:t>
      </w:r>
      <w:r w:rsidRPr="00580C25">
        <w:rPr>
          <w:rFonts w:cs="Simplified Arabic"/>
          <w:b/>
          <w:bCs/>
          <w:sz w:val="26"/>
          <w:szCs w:val="26"/>
          <w:rtl/>
          <w:lang w:val="en-US"/>
        </w:rPr>
        <w:t xml:space="preserve">: </w:t>
      </w:r>
    </w:p>
    <w:p w:rsidR="00580C25" w:rsidRPr="00580C25" w:rsidRDefault="00580C25" w:rsidP="00580C25">
      <w:pPr>
        <w:bidi/>
        <w:spacing w:line="240" w:lineRule="auto"/>
        <w:jc w:val="both"/>
        <w:rPr>
          <w:rFonts w:cs="Simplified Arabic"/>
          <w:b/>
          <w:bCs/>
          <w:sz w:val="26"/>
          <w:szCs w:val="26"/>
          <w:lang w:val="en-US"/>
        </w:rPr>
      </w:pPr>
      <w:r w:rsidRPr="00580C25">
        <w:rPr>
          <w:rFonts w:cs="Simplified Arabic"/>
          <w:b/>
          <w:bCs/>
          <w:sz w:val="26"/>
          <w:szCs w:val="26"/>
          <w:rtl/>
          <w:lang w:val="en-US"/>
        </w:rPr>
        <w:t xml:space="preserve">- </w:t>
      </w:r>
      <w:r w:rsidRPr="00580C25">
        <w:rPr>
          <w:rFonts w:cs="Simplified Arabic" w:hint="cs"/>
          <w:b/>
          <w:bCs/>
          <w:sz w:val="26"/>
          <w:szCs w:val="26"/>
          <w:rtl/>
          <w:lang w:val="en-US"/>
        </w:rPr>
        <w:t>كيف</w:t>
      </w:r>
      <w:r w:rsidRPr="00580C25">
        <w:rPr>
          <w:rFonts w:cs="Simplified Arabic"/>
          <w:b/>
          <w:bCs/>
          <w:sz w:val="26"/>
          <w:szCs w:val="26"/>
          <w:rtl/>
          <w:lang w:val="en-US"/>
        </w:rPr>
        <w:t xml:space="preserve"> </w:t>
      </w:r>
      <w:r w:rsidRPr="00580C25">
        <w:rPr>
          <w:rFonts w:cs="Simplified Arabic" w:hint="cs"/>
          <w:b/>
          <w:bCs/>
          <w:sz w:val="26"/>
          <w:szCs w:val="26"/>
          <w:rtl/>
          <w:lang w:val="en-US"/>
        </w:rPr>
        <w:t>تحضر</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ضمن</w:t>
      </w:r>
      <w:r w:rsidRPr="00580C25">
        <w:rPr>
          <w:rFonts w:cs="Simplified Arabic"/>
          <w:b/>
          <w:bCs/>
          <w:sz w:val="26"/>
          <w:szCs w:val="26"/>
          <w:rtl/>
          <w:lang w:val="en-US"/>
        </w:rPr>
        <w:t xml:space="preserve"> </w:t>
      </w:r>
      <w:r w:rsidRPr="00580C25">
        <w:rPr>
          <w:rFonts w:cs="Simplified Arabic" w:hint="cs"/>
          <w:b/>
          <w:bCs/>
          <w:sz w:val="26"/>
          <w:szCs w:val="26"/>
          <w:rtl/>
          <w:lang w:val="en-US"/>
        </w:rPr>
        <w:t>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 xml:space="preserve"> </w:t>
      </w:r>
      <w:r w:rsidRPr="00580C25">
        <w:rPr>
          <w:rFonts w:cs="Simplified Arabic" w:hint="cs"/>
          <w:b/>
          <w:bCs/>
          <w:sz w:val="26"/>
          <w:szCs w:val="26"/>
          <w:rtl/>
          <w:lang w:val="en-US"/>
        </w:rPr>
        <w:t>كموضوع</w:t>
      </w:r>
      <w:r w:rsidRPr="00580C25">
        <w:rPr>
          <w:rFonts w:cs="Simplified Arabic"/>
          <w:b/>
          <w:bCs/>
          <w:sz w:val="26"/>
          <w:szCs w:val="26"/>
          <w:rtl/>
          <w:lang w:val="en-US"/>
        </w:rPr>
        <w:t xml:space="preserve"> </w:t>
      </w:r>
      <w:r w:rsidRPr="00580C25">
        <w:rPr>
          <w:rFonts w:cs="Simplified Arabic" w:hint="cs"/>
          <w:b/>
          <w:bCs/>
          <w:sz w:val="26"/>
          <w:szCs w:val="26"/>
          <w:rtl/>
          <w:lang w:val="en-US"/>
        </w:rPr>
        <w:t>تشكل</w:t>
      </w:r>
      <w:r w:rsidRPr="00580C25">
        <w:rPr>
          <w:rFonts w:cs="Simplified Arabic"/>
          <w:b/>
          <w:bCs/>
          <w:sz w:val="26"/>
          <w:szCs w:val="26"/>
          <w:rtl/>
          <w:lang w:val="en-US"/>
        </w:rPr>
        <w:t xml:space="preserve"> </w:t>
      </w:r>
      <w:r w:rsidRPr="00580C25">
        <w:rPr>
          <w:rFonts w:cs="Simplified Arabic" w:hint="cs"/>
          <w:b/>
          <w:bCs/>
          <w:sz w:val="26"/>
          <w:szCs w:val="26"/>
          <w:rtl/>
          <w:lang w:val="en-US"/>
        </w:rPr>
        <w:t>فيه</w:t>
      </w:r>
      <w:r w:rsidRPr="00580C25">
        <w:rPr>
          <w:rFonts w:cs="Simplified Arabic"/>
          <w:b/>
          <w:bCs/>
          <w:sz w:val="26"/>
          <w:szCs w:val="26"/>
          <w:rtl/>
          <w:lang w:val="en-US"/>
        </w:rPr>
        <w:t xml:space="preserve"> </w:t>
      </w:r>
      <w:r w:rsidRPr="00580C25">
        <w:rPr>
          <w:rFonts w:cs="Simplified Arabic" w:hint="cs"/>
          <w:b/>
          <w:bCs/>
          <w:sz w:val="26"/>
          <w:szCs w:val="26"/>
          <w:rtl/>
          <w:lang w:val="en-US"/>
        </w:rPr>
        <w:t>مادة</w:t>
      </w:r>
      <w:r w:rsidRPr="00580C25">
        <w:rPr>
          <w:rFonts w:cs="Simplified Arabic"/>
          <w:b/>
          <w:bCs/>
          <w:sz w:val="26"/>
          <w:szCs w:val="26"/>
          <w:rtl/>
          <w:lang w:val="en-US"/>
        </w:rPr>
        <w:t xml:space="preserve"> </w:t>
      </w:r>
      <w:r w:rsidRPr="00580C25">
        <w:rPr>
          <w:rFonts w:cs="Simplified Arabic" w:hint="cs"/>
          <w:b/>
          <w:bCs/>
          <w:sz w:val="26"/>
          <w:szCs w:val="26"/>
          <w:rtl/>
          <w:lang w:val="en-US"/>
        </w:rPr>
        <w:t>لمضامينها؟</w:t>
      </w:r>
    </w:p>
    <w:p w:rsidR="00580C25" w:rsidRPr="00580C25" w:rsidRDefault="00580C25" w:rsidP="00580C25">
      <w:pPr>
        <w:bidi/>
        <w:spacing w:line="240" w:lineRule="auto"/>
        <w:jc w:val="both"/>
        <w:rPr>
          <w:rFonts w:cs="Simplified Arabic"/>
          <w:b/>
          <w:bCs/>
          <w:sz w:val="26"/>
          <w:szCs w:val="26"/>
          <w:lang w:val="en-US"/>
        </w:rPr>
      </w:pPr>
      <w:r w:rsidRPr="00580C25">
        <w:rPr>
          <w:rFonts w:cs="Simplified Arabic"/>
          <w:b/>
          <w:bCs/>
          <w:sz w:val="26"/>
          <w:szCs w:val="26"/>
          <w:rtl/>
          <w:lang w:val="en-US"/>
        </w:rPr>
        <w:t xml:space="preserve">- </w:t>
      </w:r>
      <w:r w:rsidRPr="00580C25">
        <w:rPr>
          <w:rFonts w:cs="Simplified Arabic" w:hint="cs"/>
          <w:b/>
          <w:bCs/>
          <w:sz w:val="26"/>
          <w:szCs w:val="26"/>
          <w:rtl/>
          <w:lang w:val="en-US"/>
        </w:rPr>
        <w:t>كيف</w:t>
      </w:r>
      <w:r w:rsidRPr="00580C25">
        <w:rPr>
          <w:rFonts w:cs="Simplified Arabic"/>
          <w:b/>
          <w:bCs/>
          <w:sz w:val="26"/>
          <w:szCs w:val="26"/>
          <w:rtl/>
          <w:lang w:val="en-US"/>
        </w:rPr>
        <w:t xml:space="preserve"> </w:t>
      </w:r>
      <w:r w:rsidRPr="00580C25">
        <w:rPr>
          <w:rFonts w:cs="Simplified Arabic" w:hint="cs"/>
          <w:b/>
          <w:bCs/>
          <w:sz w:val="26"/>
          <w:szCs w:val="26"/>
          <w:rtl/>
          <w:lang w:val="en-US"/>
        </w:rPr>
        <w:t>تحضر</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ضمن</w:t>
      </w:r>
      <w:r w:rsidRPr="00580C25">
        <w:rPr>
          <w:rFonts w:cs="Simplified Arabic"/>
          <w:b/>
          <w:bCs/>
          <w:sz w:val="26"/>
          <w:szCs w:val="26"/>
          <w:rtl/>
          <w:lang w:val="en-US"/>
        </w:rPr>
        <w:t xml:space="preserve"> </w:t>
      </w:r>
      <w:r w:rsidRPr="00580C25">
        <w:rPr>
          <w:rFonts w:cs="Simplified Arabic" w:hint="cs"/>
          <w:b/>
          <w:bCs/>
          <w:sz w:val="26"/>
          <w:szCs w:val="26"/>
          <w:rtl/>
          <w:lang w:val="en-US"/>
        </w:rPr>
        <w:t>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 xml:space="preserve"> </w:t>
      </w:r>
      <w:r w:rsidRPr="00580C25">
        <w:rPr>
          <w:rFonts w:cs="Simplified Arabic" w:hint="cs"/>
          <w:b/>
          <w:bCs/>
          <w:sz w:val="26"/>
          <w:szCs w:val="26"/>
          <w:rtl/>
          <w:lang w:val="en-US"/>
        </w:rPr>
        <w:t>كفاعل</w:t>
      </w:r>
      <w:r w:rsidRPr="00580C25">
        <w:rPr>
          <w:rFonts w:cs="Simplified Arabic"/>
          <w:b/>
          <w:bCs/>
          <w:sz w:val="26"/>
          <w:szCs w:val="26"/>
          <w:rtl/>
          <w:lang w:val="en-US"/>
        </w:rPr>
        <w:t xml:space="preserve"> </w:t>
      </w:r>
      <w:r w:rsidRPr="00580C25">
        <w:rPr>
          <w:rFonts w:cs="Simplified Arabic" w:hint="cs"/>
          <w:b/>
          <w:bCs/>
          <w:sz w:val="26"/>
          <w:szCs w:val="26"/>
          <w:rtl/>
          <w:lang w:val="en-US"/>
        </w:rPr>
        <w:t>في</w:t>
      </w:r>
      <w:r w:rsidRPr="00580C25">
        <w:rPr>
          <w:rFonts w:cs="Simplified Arabic"/>
          <w:b/>
          <w:bCs/>
          <w:sz w:val="26"/>
          <w:szCs w:val="26"/>
          <w:rtl/>
          <w:lang w:val="en-US"/>
        </w:rPr>
        <w:t xml:space="preserve"> </w:t>
      </w:r>
      <w:r w:rsidRPr="00580C25">
        <w:rPr>
          <w:rFonts w:cs="Simplified Arabic" w:hint="cs"/>
          <w:b/>
          <w:bCs/>
          <w:sz w:val="26"/>
          <w:szCs w:val="26"/>
          <w:rtl/>
          <w:lang w:val="en-US"/>
        </w:rPr>
        <w:t>إنتاج</w:t>
      </w:r>
      <w:r w:rsidRPr="00580C25">
        <w:rPr>
          <w:rFonts w:cs="Simplified Arabic"/>
          <w:b/>
          <w:bCs/>
          <w:sz w:val="26"/>
          <w:szCs w:val="26"/>
          <w:rtl/>
          <w:lang w:val="en-US"/>
        </w:rPr>
        <w:t xml:space="preserve"> </w:t>
      </w:r>
      <w:r w:rsidRPr="00580C25">
        <w:rPr>
          <w:rFonts w:cs="Simplified Arabic" w:hint="cs"/>
          <w:b/>
          <w:bCs/>
          <w:sz w:val="26"/>
          <w:szCs w:val="26"/>
          <w:rtl/>
          <w:lang w:val="en-US"/>
        </w:rPr>
        <w:t>المضامين</w:t>
      </w:r>
      <w:r w:rsidRPr="00580C25">
        <w:rPr>
          <w:rFonts w:cs="Simplified Arabic"/>
          <w:b/>
          <w:bCs/>
          <w:sz w:val="26"/>
          <w:szCs w:val="26"/>
          <w:rtl/>
          <w:lang w:val="en-US"/>
        </w:rPr>
        <w:t xml:space="preserve"> </w:t>
      </w:r>
      <w:r w:rsidRPr="00580C25">
        <w:rPr>
          <w:rFonts w:cs="Simplified Arabic" w:hint="cs"/>
          <w:b/>
          <w:bCs/>
          <w:sz w:val="26"/>
          <w:szCs w:val="26"/>
          <w:rtl/>
          <w:lang w:val="en-US"/>
        </w:rPr>
        <w:t>المتصلة</w:t>
      </w:r>
      <w:r w:rsidRPr="00580C25">
        <w:rPr>
          <w:rFonts w:cs="Simplified Arabic"/>
          <w:b/>
          <w:bCs/>
          <w:sz w:val="26"/>
          <w:szCs w:val="26"/>
          <w:rtl/>
          <w:lang w:val="en-US"/>
        </w:rPr>
        <w:t xml:space="preserve"> </w:t>
      </w:r>
      <w:r w:rsidRPr="00580C25">
        <w:rPr>
          <w:rFonts w:cs="Simplified Arabic" w:hint="cs"/>
          <w:b/>
          <w:bCs/>
          <w:sz w:val="26"/>
          <w:szCs w:val="26"/>
          <w:rtl/>
          <w:lang w:val="en-US"/>
        </w:rPr>
        <w:t>بها</w:t>
      </w:r>
      <w:r w:rsidRPr="00580C25">
        <w:rPr>
          <w:rFonts w:cs="Simplified Arabic"/>
          <w:b/>
          <w:bCs/>
          <w:sz w:val="26"/>
          <w:szCs w:val="26"/>
          <w:rtl/>
          <w:lang w:val="en-US"/>
        </w:rPr>
        <w:t xml:space="preserve"> </w:t>
      </w:r>
      <w:r w:rsidRPr="00580C25">
        <w:rPr>
          <w:rFonts w:cs="Simplified Arabic" w:hint="cs"/>
          <w:b/>
          <w:bCs/>
          <w:sz w:val="26"/>
          <w:szCs w:val="26"/>
          <w:rtl/>
          <w:lang w:val="en-US"/>
        </w:rPr>
        <w:t>؟</w:t>
      </w:r>
      <w:r w:rsidRPr="00580C25">
        <w:rPr>
          <w:rFonts w:cs="Simplified Arabic"/>
          <w:b/>
          <w:bCs/>
          <w:sz w:val="26"/>
          <w:szCs w:val="26"/>
          <w:rtl/>
          <w:lang w:val="en-US"/>
        </w:rPr>
        <w:t xml:space="preserve"> </w:t>
      </w:r>
    </w:p>
    <w:p w:rsidR="00580C25" w:rsidRPr="00580C25" w:rsidRDefault="00580C25" w:rsidP="00580C25">
      <w:pPr>
        <w:bidi/>
        <w:spacing w:line="240" w:lineRule="auto"/>
        <w:jc w:val="both"/>
        <w:rPr>
          <w:rFonts w:cs="Simplified Arabic"/>
          <w:b/>
          <w:bCs/>
          <w:sz w:val="26"/>
          <w:szCs w:val="26"/>
          <w:lang w:val="en-US"/>
        </w:rPr>
      </w:pPr>
      <w:r w:rsidRPr="00580C25">
        <w:rPr>
          <w:rFonts w:cs="Simplified Arabic"/>
          <w:b/>
          <w:bCs/>
          <w:sz w:val="26"/>
          <w:szCs w:val="26"/>
          <w:rtl/>
          <w:lang w:val="en-US"/>
        </w:rPr>
        <w:t xml:space="preserve">- </w:t>
      </w:r>
      <w:r w:rsidRPr="00580C25">
        <w:rPr>
          <w:rFonts w:cs="Simplified Arabic" w:hint="cs"/>
          <w:b/>
          <w:bCs/>
          <w:sz w:val="26"/>
          <w:szCs w:val="26"/>
          <w:rtl/>
          <w:lang w:val="en-US"/>
        </w:rPr>
        <w:t>كيف</w:t>
      </w:r>
      <w:r w:rsidRPr="00580C25">
        <w:rPr>
          <w:rFonts w:cs="Simplified Arabic"/>
          <w:b/>
          <w:bCs/>
          <w:sz w:val="26"/>
          <w:szCs w:val="26"/>
          <w:rtl/>
          <w:lang w:val="en-US"/>
        </w:rPr>
        <w:t xml:space="preserve"> </w:t>
      </w:r>
      <w:r w:rsidRPr="00580C25">
        <w:rPr>
          <w:rFonts w:cs="Simplified Arabic" w:hint="cs"/>
          <w:b/>
          <w:bCs/>
          <w:sz w:val="26"/>
          <w:szCs w:val="26"/>
          <w:rtl/>
          <w:lang w:val="en-US"/>
        </w:rPr>
        <w:t>تحضر</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ضمن</w:t>
      </w:r>
      <w:r w:rsidRPr="00580C25">
        <w:rPr>
          <w:rFonts w:cs="Simplified Arabic"/>
          <w:b/>
          <w:bCs/>
          <w:sz w:val="26"/>
          <w:szCs w:val="26"/>
          <w:rtl/>
          <w:lang w:val="en-US"/>
        </w:rPr>
        <w:t xml:space="preserve"> </w:t>
      </w:r>
      <w:r w:rsidRPr="00580C25">
        <w:rPr>
          <w:rFonts w:cs="Simplified Arabic" w:hint="cs"/>
          <w:b/>
          <w:bCs/>
          <w:sz w:val="26"/>
          <w:szCs w:val="26"/>
          <w:rtl/>
          <w:lang w:val="en-US"/>
        </w:rPr>
        <w:t>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 xml:space="preserve"> </w:t>
      </w:r>
      <w:r w:rsidRPr="00580C25">
        <w:rPr>
          <w:rFonts w:cs="Simplified Arabic" w:hint="cs"/>
          <w:b/>
          <w:bCs/>
          <w:sz w:val="26"/>
          <w:szCs w:val="26"/>
          <w:rtl/>
          <w:lang w:val="en-US"/>
        </w:rPr>
        <w:t>كمتفاعل</w:t>
      </w:r>
      <w:r w:rsidRPr="00580C25">
        <w:rPr>
          <w:rFonts w:cs="Simplified Arabic"/>
          <w:b/>
          <w:bCs/>
          <w:sz w:val="26"/>
          <w:szCs w:val="26"/>
          <w:rtl/>
          <w:lang w:val="en-US"/>
        </w:rPr>
        <w:t xml:space="preserve"> </w:t>
      </w:r>
      <w:r w:rsidRPr="00580C25">
        <w:rPr>
          <w:rFonts w:cs="Simplified Arabic" w:hint="cs"/>
          <w:b/>
          <w:bCs/>
          <w:sz w:val="26"/>
          <w:szCs w:val="26"/>
          <w:rtl/>
          <w:lang w:val="en-US"/>
        </w:rPr>
        <w:t>مع</w:t>
      </w:r>
      <w:r w:rsidRPr="00580C25">
        <w:rPr>
          <w:rFonts w:cs="Simplified Arabic"/>
          <w:b/>
          <w:bCs/>
          <w:sz w:val="26"/>
          <w:szCs w:val="26"/>
          <w:rtl/>
          <w:lang w:val="en-US"/>
        </w:rPr>
        <w:t xml:space="preserve"> </w:t>
      </w:r>
      <w:r w:rsidRPr="00580C25">
        <w:rPr>
          <w:rFonts w:cs="Simplified Arabic" w:hint="cs"/>
          <w:b/>
          <w:bCs/>
          <w:sz w:val="26"/>
          <w:szCs w:val="26"/>
          <w:rtl/>
          <w:lang w:val="en-US"/>
        </w:rPr>
        <w:t>المضامين</w:t>
      </w:r>
      <w:r w:rsidRPr="00580C25">
        <w:rPr>
          <w:rFonts w:cs="Simplified Arabic"/>
          <w:b/>
          <w:bCs/>
          <w:sz w:val="26"/>
          <w:szCs w:val="26"/>
          <w:rtl/>
          <w:lang w:val="en-US"/>
        </w:rPr>
        <w:t xml:space="preserve"> </w:t>
      </w:r>
      <w:r w:rsidRPr="00580C25">
        <w:rPr>
          <w:rFonts w:cs="Simplified Arabic" w:hint="cs"/>
          <w:b/>
          <w:bCs/>
          <w:sz w:val="26"/>
          <w:szCs w:val="26"/>
          <w:rtl/>
          <w:lang w:val="en-US"/>
        </w:rPr>
        <w:t>المتصلة</w:t>
      </w:r>
      <w:r w:rsidRPr="00580C25">
        <w:rPr>
          <w:rFonts w:cs="Simplified Arabic"/>
          <w:b/>
          <w:bCs/>
          <w:sz w:val="26"/>
          <w:szCs w:val="26"/>
          <w:rtl/>
          <w:lang w:val="en-US"/>
        </w:rPr>
        <w:t xml:space="preserve"> </w:t>
      </w:r>
      <w:r w:rsidRPr="00580C25">
        <w:rPr>
          <w:rFonts w:cs="Simplified Arabic" w:hint="cs"/>
          <w:b/>
          <w:bCs/>
          <w:sz w:val="26"/>
          <w:szCs w:val="26"/>
          <w:rtl/>
          <w:lang w:val="en-US"/>
        </w:rPr>
        <w:t>بها؟</w:t>
      </w:r>
    </w:p>
    <w:p w:rsidR="00580C25" w:rsidRPr="00580C25" w:rsidRDefault="00580C25" w:rsidP="00580C25">
      <w:pPr>
        <w:bidi/>
        <w:spacing w:line="240" w:lineRule="auto"/>
        <w:jc w:val="both"/>
        <w:rPr>
          <w:rFonts w:cs="Simplified Arabic"/>
          <w:b/>
          <w:bCs/>
          <w:sz w:val="26"/>
          <w:szCs w:val="26"/>
          <w:lang w:val="en-US"/>
        </w:rPr>
      </w:pPr>
      <w:r w:rsidRPr="00580C25">
        <w:rPr>
          <w:rFonts w:cs="Simplified Arabic" w:hint="cs"/>
          <w:b/>
          <w:bCs/>
          <w:sz w:val="26"/>
          <w:szCs w:val="26"/>
          <w:rtl/>
          <w:lang w:val="en-US"/>
        </w:rPr>
        <w:t>وتحقيقا</w:t>
      </w:r>
      <w:r w:rsidRPr="00580C25">
        <w:rPr>
          <w:rFonts w:cs="Simplified Arabic"/>
          <w:b/>
          <w:bCs/>
          <w:sz w:val="26"/>
          <w:szCs w:val="26"/>
          <w:rtl/>
          <w:lang w:val="en-US"/>
        </w:rPr>
        <w:t xml:space="preserve"> </w:t>
      </w:r>
      <w:r w:rsidRPr="00580C25">
        <w:rPr>
          <w:rFonts w:cs="Simplified Arabic" w:hint="cs"/>
          <w:b/>
          <w:bCs/>
          <w:sz w:val="26"/>
          <w:szCs w:val="26"/>
          <w:rtl/>
          <w:lang w:val="en-US"/>
        </w:rPr>
        <w:t>للأهداف</w:t>
      </w:r>
      <w:r w:rsidRPr="00580C25">
        <w:rPr>
          <w:rFonts w:cs="Simplified Arabic"/>
          <w:b/>
          <w:bCs/>
          <w:sz w:val="26"/>
          <w:szCs w:val="26"/>
          <w:rtl/>
          <w:lang w:val="en-US"/>
        </w:rPr>
        <w:t xml:space="preserve"> </w:t>
      </w:r>
      <w:r w:rsidRPr="00580C25">
        <w:rPr>
          <w:rFonts w:cs="Simplified Arabic" w:hint="cs"/>
          <w:b/>
          <w:bCs/>
          <w:sz w:val="26"/>
          <w:szCs w:val="26"/>
          <w:rtl/>
          <w:lang w:val="en-US"/>
        </w:rPr>
        <w:t>المتوخاة</w:t>
      </w:r>
      <w:r w:rsidRPr="00580C25">
        <w:rPr>
          <w:rFonts w:cs="Simplified Arabic"/>
          <w:b/>
          <w:bCs/>
          <w:sz w:val="26"/>
          <w:szCs w:val="26"/>
          <w:rtl/>
          <w:lang w:val="en-US"/>
        </w:rPr>
        <w:t xml:space="preserve"> </w:t>
      </w:r>
      <w:r w:rsidRPr="00580C25">
        <w:rPr>
          <w:rFonts w:cs="Simplified Arabic" w:hint="cs"/>
          <w:b/>
          <w:bCs/>
          <w:sz w:val="26"/>
          <w:szCs w:val="26"/>
          <w:rtl/>
          <w:lang w:val="en-US"/>
        </w:rPr>
        <w:t>من</w:t>
      </w:r>
      <w:r w:rsidRPr="00580C25">
        <w:rPr>
          <w:rFonts w:cs="Simplified Arabic"/>
          <w:b/>
          <w:bCs/>
          <w:sz w:val="26"/>
          <w:szCs w:val="26"/>
          <w:rtl/>
          <w:lang w:val="en-US"/>
        </w:rPr>
        <w:t xml:space="preserve"> </w:t>
      </w:r>
      <w:r w:rsidRPr="00580C25">
        <w:rPr>
          <w:rFonts w:cs="Simplified Arabic" w:hint="cs"/>
          <w:b/>
          <w:bCs/>
          <w:sz w:val="26"/>
          <w:szCs w:val="26"/>
          <w:rtl/>
          <w:lang w:val="en-US"/>
        </w:rPr>
        <w:t>الدراسة</w:t>
      </w:r>
      <w:r w:rsidRPr="00580C25">
        <w:rPr>
          <w:rFonts w:cs="Simplified Arabic"/>
          <w:b/>
          <w:bCs/>
          <w:sz w:val="26"/>
          <w:szCs w:val="26"/>
          <w:rtl/>
          <w:lang w:val="en-US"/>
        </w:rPr>
        <w:t xml:space="preserve"> </w:t>
      </w:r>
      <w:r w:rsidRPr="00580C25">
        <w:rPr>
          <w:rFonts w:cs="Simplified Arabic" w:hint="cs"/>
          <w:b/>
          <w:bCs/>
          <w:sz w:val="26"/>
          <w:szCs w:val="26"/>
          <w:rtl/>
          <w:lang w:val="en-US"/>
        </w:rPr>
        <w:t>اتبعت</w:t>
      </w:r>
      <w:r w:rsidRPr="00580C25">
        <w:rPr>
          <w:rFonts w:cs="Simplified Arabic"/>
          <w:b/>
          <w:bCs/>
          <w:sz w:val="26"/>
          <w:szCs w:val="26"/>
          <w:rtl/>
          <w:lang w:val="en-US"/>
        </w:rPr>
        <w:t xml:space="preserve"> </w:t>
      </w:r>
      <w:r w:rsidRPr="00580C25">
        <w:rPr>
          <w:rFonts w:cs="Simplified Arabic" w:hint="cs"/>
          <w:b/>
          <w:bCs/>
          <w:sz w:val="26"/>
          <w:szCs w:val="26"/>
          <w:rtl/>
          <w:lang w:val="en-US"/>
        </w:rPr>
        <w:t>الباحثة</w:t>
      </w:r>
      <w:r w:rsidRPr="00580C25">
        <w:rPr>
          <w:rFonts w:cs="Simplified Arabic"/>
          <w:b/>
          <w:bCs/>
          <w:sz w:val="26"/>
          <w:szCs w:val="26"/>
          <w:rtl/>
          <w:lang w:val="en-US"/>
        </w:rPr>
        <w:t xml:space="preserve"> </w:t>
      </w:r>
      <w:r w:rsidRPr="00580C25">
        <w:rPr>
          <w:rFonts w:cs="Simplified Arabic" w:hint="cs"/>
          <w:b/>
          <w:bCs/>
          <w:sz w:val="26"/>
          <w:szCs w:val="26"/>
          <w:rtl/>
          <w:lang w:val="en-US"/>
        </w:rPr>
        <w:t>جملة</w:t>
      </w:r>
      <w:r w:rsidRPr="00580C25">
        <w:rPr>
          <w:rFonts w:cs="Simplified Arabic"/>
          <w:b/>
          <w:bCs/>
          <w:sz w:val="26"/>
          <w:szCs w:val="26"/>
          <w:rtl/>
          <w:lang w:val="en-US"/>
        </w:rPr>
        <w:t xml:space="preserve"> </w:t>
      </w:r>
      <w:r w:rsidRPr="00580C25">
        <w:rPr>
          <w:rFonts w:cs="Simplified Arabic" w:hint="cs"/>
          <w:b/>
          <w:bCs/>
          <w:sz w:val="26"/>
          <w:szCs w:val="26"/>
          <w:rtl/>
          <w:lang w:val="en-US"/>
        </w:rPr>
        <w:t>من</w:t>
      </w:r>
      <w:r w:rsidRPr="00580C25">
        <w:rPr>
          <w:rFonts w:cs="Simplified Arabic"/>
          <w:b/>
          <w:bCs/>
          <w:sz w:val="26"/>
          <w:szCs w:val="26"/>
          <w:rtl/>
          <w:lang w:val="en-US"/>
        </w:rPr>
        <w:t xml:space="preserve"> </w:t>
      </w:r>
      <w:r w:rsidRPr="00580C25">
        <w:rPr>
          <w:rFonts w:cs="Simplified Arabic" w:hint="cs"/>
          <w:b/>
          <w:bCs/>
          <w:sz w:val="26"/>
          <w:szCs w:val="26"/>
          <w:rtl/>
          <w:lang w:val="en-US"/>
        </w:rPr>
        <w:t>الخطوات</w:t>
      </w:r>
      <w:r w:rsidRPr="00580C25">
        <w:rPr>
          <w:rFonts w:cs="Simplified Arabic"/>
          <w:b/>
          <w:bCs/>
          <w:sz w:val="26"/>
          <w:szCs w:val="26"/>
          <w:rtl/>
          <w:lang w:val="en-US"/>
        </w:rPr>
        <w:t xml:space="preserve"> </w:t>
      </w:r>
      <w:r w:rsidRPr="00580C25">
        <w:rPr>
          <w:rFonts w:cs="Simplified Arabic" w:hint="cs"/>
          <w:b/>
          <w:bCs/>
          <w:sz w:val="26"/>
          <w:szCs w:val="26"/>
          <w:rtl/>
          <w:lang w:val="en-US"/>
        </w:rPr>
        <w:t>المنهجية،</w:t>
      </w:r>
      <w:r w:rsidRPr="00580C25">
        <w:rPr>
          <w:rFonts w:cs="Simplified Arabic"/>
          <w:b/>
          <w:bCs/>
          <w:sz w:val="26"/>
          <w:szCs w:val="26"/>
          <w:rtl/>
          <w:lang w:val="en-US"/>
        </w:rPr>
        <w:t xml:space="preserve"> </w:t>
      </w:r>
      <w:r w:rsidRPr="00580C25">
        <w:rPr>
          <w:rFonts w:cs="Simplified Arabic" w:hint="cs"/>
          <w:b/>
          <w:bCs/>
          <w:sz w:val="26"/>
          <w:szCs w:val="26"/>
          <w:rtl/>
          <w:lang w:val="en-US"/>
        </w:rPr>
        <w:t>بدءاً</w:t>
      </w:r>
      <w:r w:rsidRPr="00580C25">
        <w:rPr>
          <w:rFonts w:cs="Simplified Arabic"/>
          <w:b/>
          <w:bCs/>
          <w:sz w:val="26"/>
          <w:szCs w:val="26"/>
          <w:rtl/>
          <w:lang w:val="en-US"/>
        </w:rPr>
        <w:t xml:space="preserve"> </w:t>
      </w:r>
      <w:r w:rsidRPr="00580C25">
        <w:rPr>
          <w:rFonts w:cs="Simplified Arabic" w:hint="cs"/>
          <w:b/>
          <w:bCs/>
          <w:sz w:val="26"/>
          <w:szCs w:val="26"/>
          <w:rtl/>
          <w:lang w:val="en-US"/>
        </w:rPr>
        <w:t>بتحديد</w:t>
      </w:r>
      <w:r w:rsidRPr="00580C25">
        <w:rPr>
          <w:rFonts w:cs="Simplified Arabic"/>
          <w:b/>
          <w:bCs/>
          <w:sz w:val="26"/>
          <w:szCs w:val="26"/>
          <w:rtl/>
          <w:lang w:val="en-US"/>
        </w:rPr>
        <w:t xml:space="preserve"> </w:t>
      </w:r>
      <w:r w:rsidRPr="00580C25">
        <w:rPr>
          <w:rFonts w:cs="Simplified Arabic" w:hint="cs"/>
          <w:b/>
          <w:bCs/>
          <w:sz w:val="26"/>
          <w:szCs w:val="26"/>
          <w:rtl/>
          <w:lang w:val="en-US"/>
        </w:rPr>
        <w:t>نوع</w:t>
      </w:r>
      <w:r w:rsidRPr="00580C25">
        <w:rPr>
          <w:rFonts w:cs="Simplified Arabic"/>
          <w:b/>
          <w:bCs/>
          <w:sz w:val="26"/>
          <w:szCs w:val="26"/>
          <w:rtl/>
          <w:lang w:val="en-US"/>
        </w:rPr>
        <w:t xml:space="preserve"> </w:t>
      </w:r>
      <w:r w:rsidRPr="00580C25">
        <w:rPr>
          <w:rFonts w:cs="Simplified Arabic" w:hint="cs"/>
          <w:b/>
          <w:bCs/>
          <w:sz w:val="26"/>
          <w:szCs w:val="26"/>
          <w:rtl/>
          <w:lang w:val="en-US"/>
        </w:rPr>
        <w:t>الدراسة</w:t>
      </w:r>
      <w:r w:rsidRPr="00580C25">
        <w:rPr>
          <w:rFonts w:cs="Simplified Arabic"/>
          <w:b/>
          <w:bCs/>
          <w:sz w:val="26"/>
          <w:szCs w:val="26"/>
          <w:rtl/>
          <w:lang w:val="en-US"/>
        </w:rPr>
        <w:t xml:space="preserve"> </w:t>
      </w:r>
      <w:r w:rsidRPr="00580C25">
        <w:rPr>
          <w:rFonts w:cs="Simplified Arabic" w:hint="cs"/>
          <w:b/>
          <w:bCs/>
          <w:sz w:val="26"/>
          <w:szCs w:val="26"/>
          <w:rtl/>
          <w:lang w:val="en-US"/>
        </w:rPr>
        <w:t>التي</w:t>
      </w:r>
      <w:r w:rsidRPr="00580C25">
        <w:rPr>
          <w:rFonts w:cs="Simplified Arabic"/>
          <w:b/>
          <w:bCs/>
          <w:sz w:val="26"/>
          <w:szCs w:val="26"/>
          <w:rtl/>
          <w:lang w:val="en-US"/>
        </w:rPr>
        <w:t xml:space="preserve"> </w:t>
      </w:r>
      <w:r w:rsidRPr="00580C25">
        <w:rPr>
          <w:rFonts w:cs="Simplified Arabic" w:hint="cs"/>
          <w:b/>
          <w:bCs/>
          <w:sz w:val="26"/>
          <w:szCs w:val="26"/>
          <w:rtl/>
          <w:lang w:val="en-US"/>
        </w:rPr>
        <w:t>تنتمي</w:t>
      </w:r>
      <w:r w:rsidRPr="00580C25">
        <w:rPr>
          <w:rFonts w:cs="Simplified Arabic"/>
          <w:b/>
          <w:bCs/>
          <w:sz w:val="26"/>
          <w:szCs w:val="26"/>
          <w:rtl/>
          <w:lang w:val="en-US"/>
        </w:rPr>
        <w:t xml:space="preserve"> </w:t>
      </w:r>
      <w:r w:rsidRPr="00580C25">
        <w:rPr>
          <w:rFonts w:cs="Simplified Arabic" w:hint="cs"/>
          <w:b/>
          <w:bCs/>
          <w:sz w:val="26"/>
          <w:szCs w:val="26"/>
          <w:rtl/>
          <w:lang w:val="en-US"/>
        </w:rPr>
        <w:t>إلى</w:t>
      </w:r>
      <w:r w:rsidRPr="00580C25">
        <w:rPr>
          <w:rFonts w:cs="Simplified Arabic"/>
          <w:b/>
          <w:bCs/>
          <w:sz w:val="26"/>
          <w:szCs w:val="26"/>
          <w:rtl/>
          <w:lang w:val="en-US"/>
        </w:rPr>
        <w:t xml:space="preserve"> </w:t>
      </w:r>
      <w:r w:rsidRPr="00580C25">
        <w:rPr>
          <w:rFonts w:cs="Simplified Arabic" w:hint="cs"/>
          <w:b/>
          <w:bCs/>
          <w:sz w:val="26"/>
          <w:szCs w:val="26"/>
          <w:rtl/>
          <w:lang w:val="en-US"/>
        </w:rPr>
        <w:t>الدراسات</w:t>
      </w:r>
      <w:r w:rsidRPr="00580C25">
        <w:rPr>
          <w:rFonts w:cs="Simplified Arabic"/>
          <w:b/>
          <w:bCs/>
          <w:sz w:val="26"/>
          <w:szCs w:val="26"/>
          <w:rtl/>
          <w:lang w:val="en-US"/>
        </w:rPr>
        <w:t xml:space="preserve"> </w:t>
      </w:r>
      <w:r w:rsidRPr="00580C25">
        <w:rPr>
          <w:rFonts w:cs="Simplified Arabic" w:hint="cs"/>
          <w:b/>
          <w:bCs/>
          <w:sz w:val="26"/>
          <w:szCs w:val="26"/>
          <w:rtl/>
          <w:lang w:val="en-US"/>
        </w:rPr>
        <w:t>الوصفية</w:t>
      </w:r>
      <w:r w:rsidRPr="00580C25">
        <w:rPr>
          <w:rFonts w:cs="Simplified Arabic"/>
          <w:b/>
          <w:bCs/>
          <w:sz w:val="26"/>
          <w:szCs w:val="26"/>
          <w:rtl/>
          <w:lang w:val="en-US"/>
        </w:rPr>
        <w:t xml:space="preserve"> </w:t>
      </w:r>
      <w:r w:rsidRPr="00580C25">
        <w:rPr>
          <w:rFonts w:cs="Simplified Arabic" w:hint="cs"/>
          <w:b/>
          <w:bCs/>
          <w:sz w:val="26"/>
          <w:szCs w:val="26"/>
          <w:rtl/>
          <w:lang w:val="en-US"/>
        </w:rPr>
        <w:t>والتي</w:t>
      </w:r>
      <w:r w:rsidRPr="00580C25">
        <w:rPr>
          <w:rFonts w:cs="Simplified Arabic"/>
          <w:b/>
          <w:bCs/>
          <w:sz w:val="26"/>
          <w:szCs w:val="26"/>
          <w:rtl/>
          <w:lang w:val="en-US"/>
        </w:rPr>
        <w:t xml:space="preserve"> </w:t>
      </w:r>
      <w:r w:rsidRPr="00580C25">
        <w:rPr>
          <w:rFonts w:cs="Simplified Arabic" w:hint="cs"/>
          <w:b/>
          <w:bCs/>
          <w:sz w:val="26"/>
          <w:szCs w:val="26"/>
          <w:rtl/>
          <w:lang w:val="en-US"/>
        </w:rPr>
        <w:t>اتخذت</w:t>
      </w:r>
      <w:r w:rsidRPr="00580C25">
        <w:rPr>
          <w:rFonts w:cs="Simplified Arabic"/>
          <w:b/>
          <w:bCs/>
          <w:sz w:val="26"/>
          <w:szCs w:val="26"/>
          <w:rtl/>
          <w:lang w:val="en-US"/>
        </w:rPr>
        <w:t xml:space="preserve"> </w:t>
      </w:r>
      <w:r w:rsidRPr="00580C25">
        <w:rPr>
          <w:rFonts w:cs="Simplified Arabic" w:hint="cs"/>
          <w:b/>
          <w:bCs/>
          <w:sz w:val="26"/>
          <w:szCs w:val="26"/>
          <w:rtl/>
          <w:lang w:val="en-US"/>
        </w:rPr>
        <w:t>من</w:t>
      </w:r>
      <w:r w:rsidRPr="00580C25">
        <w:rPr>
          <w:rFonts w:cs="Simplified Arabic"/>
          <w:b/>
          <w:bCs/>
          <w:sz w:val="26"/>
          <w:szCs w:val="26"/>
          <w:rtl/>
          <w:lang w:val="en-US"/>
        </w:rPr>
        <w:t xml:space="preserve"> </w:t>
      </w:r>
      <w:r w:rsidRPr="00580C25">
        <w:rPr>
          <w:rFonts w:cs="Simplified Arabic" w:hint="cs"/>
          <w:b/>
          <w:bCs/>
          <w:sz w:val="26"/>
          <w:szCs w:val="26"/>
          <w:rtl/>
          <w:lang w:val="en-US"/>
        </w:rPr>
        <w:t>منهج</w:t>
      </w:r>
      <w:r w:rsidRPr="00580C25">
        <w:rPr>
          <w:rFonts w:cs="Simplified Arabic"/>
          <w:b/>
          <w:bCs/>
          <w:sz w:val="26"/>
          <w:szCs w:val="26"/>
          <w:rtl/>
          <w:lang w:val="en-US"/>
        </w:rPr>
        <w:t xml:space="preserve"> </w:t>
      </w:r>
      <w:r w:rsidRPr="00580C25">
        <w:rPr>
          <w:rFonts w:cs="Simplified Arabic" w:hint="cs"/>
          <w:b/>
          <w:bCs/>
          <w:sz w:val="26"/>
          <w:szCs w:val="26"/>
          <w:rtl/>
          <w:lang w:val="en-US"/>
        </w:rPr>
        <w:t>المسح</w:t>
      </w:r>
      <w:r w:rsidRPr="00580C25">
        <w:rPr>
          <w:rFonts w:cs="Simplified Arabic"/>
          <w:b/>
          <w:bCs/>
          <w:sz w:val="26"/>
          <w:szCs w:val="26"/>
          <w:rtl/>
          <w:lang w:val="en-US"/>
        </w:rPr>
        <w:t xml:space="preserve"> </w:t>
      </w:r>
      <w:r w:rsidRPr="00580C25">
        <w:rPr>
          <w:rFonts w:cs="Simplified Arabic" w:hint="cs"/>
          <w:b/>
          <w:bCs/>
          <w:sz w:val="26"/>
          <w:szCs w:val="26"/>
          <w:rtl/>
          <w:lang w:val="en-US"/>
        </w:rPr>
        <w:t>بشقيه</w:t>
      </w:r>
      <w:r w:rsidRPr="00580C25">
        <w:rPr>
          <w:rFonts w:cs="Simplified Arabic"/>
          <w:b/>
          <w:bCs/>
          <w:sz w:val="26"/>
          <w:szCs w:val="26"/>
          <w:rtl/>
          <w:lang w:val="en-US"/>
        </w:rPr>
        <w:t xml:space="preserve"> </w:t>
      </w:r>
      <w:r w:rsidRPr="00580C25">
        <w:rPr>
          <w:rFonts w:cs="Simplified Arabic" w:hint="cs"/>
          <w:b/>
          <w:bCs/>
          <w:sz w:val="26"/>
          <w:szCs w:val="26"/>
          <w:rtl/>
          <w:lang w:val="en-US"/>
        </w:rPr>
        <w:t>الوصفي</w:t>
      </w:r>
      <w:r w:rsidRPr="00580C25">
        <w:rPr>
          <w:rFonts w:cs="Simplified Arabic"/>
          <w:b/>
          <w:bCs/>
          <w:sz w:val="26"/>
          <w:szCs w:val="26"/>
          <w:rtl/>
          <w:lang w:val="en-US"/>
        </w:rPr>
        <w:t xml:space="preserve"> </w:t>
      </w:r>
      <w:r w:rsidRPr="00580C25">
        <w:rPr>
          <w:rFonts w:cs="Simplified Arabic" w:hint="cs"/>
          <w:b/>
          <w:bCs/>
          <w:sz w:val="26"/>
          <w:szCs w:val="26"/>
          <w:rtl/>
          <w:lang w:val="en-US"/>
        </w:rPr>
        <w:t>والتحليلي</w:t>
      </w:r>
      <w:r w:rsidRPr="00580C25">
        <w:rPr>
          <w:rFonts w:cs="Simplified Arabic"/>
          <w:b/>
          <w:bCs/>
          <w:sz w:val="26"/>
          <w:szCs w:val="26"/>
          <w:rtl/>
          <w:lang w:val="en-US"/>
        </w:rPr>
        <w:t xml:space="preserve"> </w:t>
      </w:r>
      <w:r w:rsidRPr="00580C25">
        <w:rPr>
          <w:rFonts w:cs="Simplified Arabic" w:hint="cs"/>
          <w:b/>
          <w:bCs/>
          <w:sz w:val="26"/>
          <w:szCs w:val="26"/>
          <w:rtl/>
          <w:lang w:val="en-US"/>
        </w:rPr>
        <w:t>منهجا</w:t>
      </w:r>
      <w:r w:rsidRPr="00580C25">
        <w:rPr>
          <w:rFonts w:cs="Simplified Arabic"/>
          <w:b/>
          <w:bCs/>
          <w:sz w:val="26"/>
          <w:szCs w:val="26"/>
          <w:rtl/>
          <w:lang w:val="en-US"/>
        </w:rPr>
        <w:t xml:space="preserve"> </w:t>
      </w:r>
      <w:r w:rsidRPr="00580C25">
        <w:rPr>
          <w:rFonts w:cs="Simplified Arabic" w:hint="cs"/>
          <w:b/>
          <w:bCs/>
          <w:sz w:val="26"/>
          <w:szCs w:val="26"/>
          <w:rtl/>
          <w:lang w:val="en-US"/>
        </w:rPr>
        <w:t>لها،</w:t>
      </w:r>
      <w:r w:rsidRPr="00580C25">
        <w:rPr>
          <w:rFonts w:cs="Simplified Arabic"/>
          <w:b/>
          <w:bCs/>
          <w:sz w:val="26"/>
          <w:szCs w:val="26"/>
          <w:rtl/>
          <w:lang w:val="en-US"/>
        </w:rPr>
        <w:t xml:space="preserve"> </w:t>
      </w:r>
      <w:r w:rsidRPr="00580C25">
        <w:rPr>
          <w:rFonts w:cs="Simplified Arabic" w:hint="cs"/>
          <w:b/>
          <w:bCs/>
          <w:sz w:val="26"/>
          <w:szCs w:val="26"/>
          <w:rtl/>
          <w:lang w:val="en-US"/>
        </w:rPr>
        <w:t>و</w:t>
      </w:r>
      <w:r w:rsidRPr="00580C25">
        <w:rPr>
          <w:rFonts w:cs="Simplified Arabic"/>
          <w:b/>
          <w:bCs/>
          <w:sz w:val="26"/>
          <w:szCs w:val="26"/>
          <w:rtl/>
          <w:lang w:val="en-US"/>
        </w:rPr>
        <w:t xml:space="preserve"> </w:t>
      </w:r>
      <w:r w:rsidRPr="00580C25">
        <w:rPr>
          <w:rFonts w:cs="Simplified Arabic" w:hint="cs"/>
          <w:b/>
          <w:bCs/>
          <w:sz w:val="26"/>
          <w:szCs w:val="26"/>
          <w:rtl/>
          <w:lang w:val="en-US"/>
        </w:rPr>
        <w:t>من</w:t>
      </w:r>
      <w:r w:rsidRPr="00580C25">
        <w:rPr>
          <w:rFonts w:cs="Simplified Arabic"/>
          <w:b/>
          <w:bCs/>
          <w:sz w:val="26"/>
          <w:szCs w:val="26"/>
          <w:rtl/>
          <w:lang w:val="en-US"/>
        </w:rPr>
        <w:t xml:space="preserve"> </w:t>
      </w:r>
      <w:r w:rsidRPr="00580C25">
        <w:rPr>
          <w:rFonts w:cs="Simplified Arabic" w:hint="cs"/>
          <w:b/>
          <w:bCs/>
          <w:sz w:val="26"/>
          <w:szCs w:val="26"/>
          <w:rtl/>
          <w:lang w:val="en-US"/>
        </w:rPr>
        <w:t>أداة</w:t>
      </w:r>
      <w:r w:rsidRPr="00580C25">
        <w:rPr>
          <w:rFonts w:cs="Simplified Arabic"/>
          <w:b/>
          <w:bCs/>
          <w:sz w:val="26"/>
          <w:szCs w:val="26"/>
          <w:rtl/>
          <w:lang w:val="en-US"/>
        </w:rPr>
        <w:t xml:space="preserve"> </w:t>
      </w:r>
      <w:r w:rsidRPr="00580C25">
        <w:rPr>
          <w:rFonts w:cs="Simplified Arabic" w:hint="cs"/>
          <w:b/>
          <w:bCs/>
          <w:sz w:val="26"/>
          <w:szCs w:val="26"/>
          <w:rtl/>
          <w:lang w:val="en-US"/>
        </w:rPr>
        <w:t>تحليل</w:t>
      </w:r>
      <w:r w:rsidRPr="00580C25">
        <w:rPr>
          <w:rFonts w:cs="Simplified Arabic"/>
          <w:b/>
          <w:bCs/>
          <w:sz w:val="26"/>
          <w:szCs w:val="26"/>
          <w:rtl/>
          <w:lang w:val="en-US"/>
        </w:rPr>
        <w:t xml:space="preserve"> </w:t>
      </w:r>
      <w:r w:rsidRPr="00580C25">
        <w:rPr>
          <w:rFonts w:cs="Simplified Arabic" w:hint="cs"/>
          <w:b/>
          <w:bCs/>
          <w:sz w:val="26"/>
          <w:szCs w:val="26"/>
          <w:rtl/>
          <w:lang w:val="en-US"/>
        </w:rPr>
        <w:t>المضمون</w:t>
      </w:r>
      <w:r w:rsidRPr="00580C25">
        <w:rPr>
          <w:rFonts w:cs="Simplified Arabic"/>
          <w:b/>
          <w:bCs/>
          <w:sz w:val="26"/>
          <w:szCs w:val="26"/>
          <w:rtl/>
          <w:lang w:val="en-US"/>
        </w:rPr>
        <w:t xml:space="preserve"> </w:t>
      </w:r>
      <w:r w:rsidRPr="00580C25">
        <w:rPr>
          <w:rFonts w:cs="Simplified Arabic" w:hint="cs"/>
          <w:b/>
          <w:bCs/>
          <w:sz w:val="26"/>
          <w:szCs w:val="26"/>
          <w:rtl/>
          <w:lang w:val="en-US"/>
        </w:rPr>
        <w:t>أداة</w:t>
      </w:r>
      <w:r w:rsidRPr="00580C25">
        <w:rPr>
          <w:rFonts w:cs="Simplified Arabic"/>
          <w:b/>
          <w:bCs/>
          <w:sz w:val="26"/>
          <w:szCs w:val="26"/>
          <w:rtl/>
          <w:lang w:val="en-US"/>
        </w:rPr>
        <w:t xml:space="preserve"> </w:t>
      </w:r>
      <w:r w:rsidRPr="00580C25">
        <w:rPr>
          <w:rFonts w:cs="Simplified Arabic" w:hint="cs"/>
          <w:b/>
          <w:bCs/>
          <w:sz w:val="26"/>
          <w:szCs w:val="26"/>
          <w:rtl/>
          <w:lang w:val="en-US"/>
        </w:rPr>
        <w:t>لجمع</w:t>
      </w:r>
      <w:r w:rsidRPr="00580C25">
        <w:rPr>
          <w:rFonts w:cs="Simplified Arabic"/>
          <w:b/>
          <w:bCs/>
          <w:sz w:val="26"/>
          <w:szCs w:val="26"/>
          <w:rtl/>
          <w:lang w:val="en-US"/>
        </w:rPr>
        <w:t xml:space="preserve"> </w:t>
      </w:r>
      <w:r w:rsidRPr="00580C25">
        <w:rPr>
          <w:rFonts w:cs="Simplified Arabic" w:hint="cs"/>
          <w:b/>
          <w:bCs/>
          <w:sz w:val="26"/>
          <w:szCs w:val="26"/>
          <w:rtl/>
          <w:lang w:val="en-US"/>
        </w:rPr>
        <w:t>بياناتها</w:t>
      </w:r>
      <w:r w:rsidRPr="00580C25">
        <w:rPr>
          <w:rFonts w:cs="Simplified Arabic"/>
          <w:b/>
          <w:bCs/>
          <w:sz w:val="26"/>
          <w:szCs w:val="26"/>
          <w:rtl/>
          <w:lang w:val="en-US"/>
        </w:rPr>
        <w:t xml:space="preserve"> </w:t>
      </w:r>
      <w:r w:rsidRPr="00580C25">
        <w:rPr>
          <w:rFonts w:cs="Simplified Arabic" w:hint="cs"/>
          <w:b/>
          <w:bCs/>
          <w:sz w:val="26"/>
          <w:szCs w:val="26"/>
          <w:rtl/>
          <w:lang w:val="en-US"/>
        </w:rPr>
        <w:t>ومعطياتها،</w:t>
      </w:r>
      <w:r w:rsidRPr="00580C25">
        <w:rPr>
          <w:rFonts w:cs="Simplified Arabic"/>
          <w:b/>
          <w:bCs/>
          <w:sz w:val="26"/>
          <w:szCs w:val="26"/>
          <w:rtl/>
          <w:lang w:val="en-US"/>
        </w:rPr>
        <w:t xml:space="preserve"> </w:t>
      </w:r>
      <w:r w:rsidRPr="00580C25">
        <w:rPr>
          <w:rFonts w:cs="Simplified Arabic" w:hint="cs"/>
          <w:b/>
          <w:bCs/>
          <w:sz w:val="26"/>
          <w:szCs w:val="26"/>
          <w:rtl/>
          <w:lang w:val="en-US"/>
        </w:rPr>
        <w:t>وصولا</w:t>
      </w:r>
      <w:r w:rsidRPr="00580C25">
        <w:rPr>
          <w:rFonts w:cs="Simplified Arabic"/>
          <w:b/>
          <w:bCs/>
          <w:sz w:val="26"/>
          <w:szCs w:val="26"/>
          <w:rtl/>
          <w:lang w:val="en-US"/>
        </w:rPr>
        <w:t xml:space="preserve"> </w:t>
      </w:r>
      <w:r w:rsidRPr="00580C25">
        <w:rPr>
          <w:rFonts w:cs="Simplified Arabic" w:hint="cs"/>
          <w:b/>
          <w:bCs/>
          <w:sz w:val="26"/>
          <w:szCs w:val="26"/>
          <w:rtl/>
          <w:lang w:val="en-US"/>
        </w:rPr>
        <w:t>إلى</w:t>
      </w:r>
      <w:r w:rsidRPr="00580C25">
        <w:rPr>
          <w:rFonts w:cs="Simplified Arabic"/>
          <w:b/>
          <w:bCs/>
          <w:sz w:val="26"/>
          <w:szCs w:val="26"/>
          <w:rtl/>
          <w:lang w:val="en-US"/>
        </w:rPr>
        <w:t xml:space="preserve"> </w:t>
      </w:r>
      <w:r w:rsidRPr="00580C25">
        <w:rPr>
          <w:rFonts w:cs="Simplified Arabic" w:hint="cs"/>
          <w:b/>
          <w:bCs/>
          <w:sz w:val="26"/>
          <w:szCs w:val="26"/>
          <w:rtl/>
          <w:lang w:val="en-US"/>
        </w:rPr>
        <w:t>تحديد</w:t>
      </w:r>
      <w:r w:rsidRPr="00580C25">
        <w:rPr>
          <w:rFonts w:cs="Simplified Arabic"/>
          <w:b/>
          <w:bCs/>
          <w:sz w:val="26"/>
          <w:szCs w:val="26"/>
          <w:rtl/>
          <w:lang w:val="en-US"/>
        </w:rPr>
        <w:t xml:space="preserve"> </w:t>
      </w:r>
      <w:r w:rsidRPr="00580C25">
        <w:rPr>
          <w:rFonts w:cs="Simplified Arabic" w:hint="cs"/>
          <w:b/>
          <w:bCs/>
          <w:sz w:val="26"/>
          <w:szCs w:val="26"/>
          <w:rtl/>
          <w:lang w:val="en-US"/>
        </w:rPr>
        <w:t>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 xml:space="preserve"> </w:t>
      </w:r>
      <w:r w:rsidRPr="00580C25">
        <w:rPr>
          <w:rFonts w:cs="Simplified Arabic" w:hint="cs"/>
          <w:b/>
          <w:bCs/>
          <w:sz w:val="26"/>
          <w:szCs w:val="26"/>
          <w:rtl/>
          <w:lang w:val="en-US"/>
        </w:rPr>
        <w:t>كعينة</w:t>
      </w:r>
      <w:r w:rsidRPr="00580C25">
        <w:rPr>
          <w:rFonts w:cs="Simplified Arabic"/>
          <w:b/>
          <w:bCs/>
          <w:sz w:val="26"/>
          <w:szCs w:val="26"/>
          <w:rtl/>
          <w:lang w:val="en-US"/>
        </w:rPr>
        <w:t xml:space="preserve"> </w:t>
      </w:r>
      <w:r w:rsidRPr="00580C25">
        <w:rPr>
          <w:rFonts w:cs="Simplified Arabic" w:hint="cs"/>
          <w:b/>
          <w:bCs/>
          <w:sz w:val="26"/>
          <w:szCs w:val="26"/>
          <w:rtl/>
          <w:lang w:val="en-US"/>
        </w:rPr>
        <w:t>بحثية،</w:t>
      </w:r>
      <w:r w:rsidRPr="00580C25">
        <w:rPr>
          <w:rFonts w:cs="Simplified Arabic"/>
          <w:b/>
          <w:bCs/>
          <w:sz w:val="26"/>
          <w:szCs w:val="26"/>
          <w:rtl/>
          <w:lang w:val="en-US"/>
        </w:rPr>
        <w:t xml:space="preserve"> </w:t>
      </w:r>
      <w:r w:rsidRPr="00580C25">
        <w:rPr>
          <w:rFonts w:cs="Simplified Arabic" w:hint="cs"/>
          <w:b/>
          <w:bCs/>
          <w:sz w:val="26"/>
          <w:szCs w:val="26"/>
          <w:rtl/>
          <w:lang w:val="en-US"/>
        </w:rPr>
        <w:t>لتشكل</w:t>
      </w:r>
      <w:r w:rsidRPr="00580C25">
        <w:rPr>
          <w:rFonts w:cs="Simplified Arabic"/>
          <w:b/>
          <w:bCs/>
          <w:sz w:val="26"/>
          <w:szCs w:val="26"/>
          <w:rtl/>
          <w:lang w:val="en-US"/>
        </w:rPr>
        <w:t xml:space="preserve"> </w:t>
      </w:r>
      <w:r w:rsidRPr="00580C25">
        <w:rPr>
          <w:rFonts w:cs="Simplified Arabic" w:hint="cs"/>
          <w:b/>
          <w:bCs/>
          <w:sz w:val="26"/>
          <w:szCs w:val="26"/>
          <w:rtl/>
          <w:lang w:val="en-US"/>
        </w:rPr>
        <w:t>التدوينات</w:t>
      </w:r>
      <w:r w:rsidRPr="00580C25">
        <w:rPr>
          <w:rFonts w:cs="Simplified Arabic"/>
          <w:b/>
          <w:bCs/>
          <w:sz w:val="26"/>
          <w:szCs w:val="26"/>
          <w:rtl/>
          <w:lang w:val="en-US"/>
        </w:rPr>
        <w:t xml:space="preserve"> </w:t>
      </w:r>
      <w:r w:rsidRPr="00580C25">
        <w:rPr>
          <w:rFonts w:cs="Simplified Arabic" w:hint="cs"/>
          <w:b/>
          <w:bCs/>
          <w:sz w:val="26"/>
          <w:szCs w:val="26"/>
          <w:rtl/>
          <w:lang w:val="en-US"/>
        </w:rPr>
        <w:t>النصية</w:t>
      </w:r>
      <w:r w:rsidRPr="00580C25">
        <w:rPr>
          <w:rFonts w:cs="Simplified Arabic"/>
          <w:b/>
          <w:bCs/>
          <w:sz w:val="26"/>
          <w:szCs w:val="26"/>
          <w:rtl/>
          <w:lang w:val="en-US"/>
        </w:rPr>
        <w:t xml:space="preserve"> </w:t>
      </w:r>
      <w:r w:rsidRPr="00580C25">
        <w:rPr>
          <w:rFonts w:cs="Simplified Arabic" w:hint="cs"/>
          <w:b/>
          <w:bCs/>
          <w:sz w:val="26"/>
          <w:szCs w:val="26"/>
          <w:rtl/>
          <w:lang w:val="en-US"/>
        </w:rPr>
        <w:t>المتصلة</w:t>
      </w:r>
      <w:r w:rsidRPr="00580C25">
        <w:rPr>
          <w:rFonts w:cs="Simplified Arabic"/>
          <w:b/>
          <w:bCs/>
          <w:sz w:val="26"/>
          <w:szCs w:val="26"/>
          <w:rtl/>
          <w:lang w:val="en-US"/>
        </w:rPr>
        <w:t xml:space="preserve"> </w:t>
      </w:r>
      <w:r w:rsidRPr="00580C25">
        <w:rPr>
          <w:rFonts w:cs="Simplified Arabic" w:hint="cs"/>
          <w:b/>
          <w:bCs/>
          <w:sz w:val="26"/>
          <w:szCs w:val="26"/>
          <w:rtl/>
          <w:lang w:val="en-US"/>
        </w:rPr>
        <w:t>بالمرأة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المادة</w:t>
      </w:r>
      <w:r w:rsidRPr="00580C25">
        <w:rPr>
          <w:rFonts w:cs="Simplified Arabic"/>
          <w:b/>
          <w:bCs/>
          <w:sz w:val="26"/>
          <w:szCs w:val="26"/>
          <w:rtl/>
          <w:lang w:val="en-US"/>
        </w:rPr>
        <w:t xml:space="preserve"> </w:t>
      </w:r>
      <w:r w:rsidRPr="00580C25">
        <w:rPr>
          <w:rFonts w:cs="Simplified Arabic" w:hint="cs"/>
          <w:b/>
          <w:bCs/>
          <w:sz w:val="26"/>
          <w:szCs w:val="26"/>
          <w:rtl/>
          <w:lang w:val="en-US"/>
        </w:rPr>
        <w:t>التحليلية</w:t>
      </w:r>
      <w:r w:rsidRPr="00580C25">
        <w:rPr>
          <w:rFonts w:cs="Simplified Arabic"/>
          <w:b/>
          <w:bCs/>
          <w:sz w:val="26"/>
          <w:szCs w:val="26"/>
          <w:rtl/>
          <w:lang w:val="en-US"/>
        </w:rPr>
        <w:t xml:space="preserve"> </w:t>
      </w:r>
      <w:r w:rsidRPr="00580C25">
        <w:rPr>
          <w:rFonts w:cs="Simplified Arabic" w:hint="cs"/>
          <w:b/>
          <w:bCs/>
          <w:sz w:val="26"/>
          <w:szCs w:val="26"/>
          <w:rtl/>
          <w:lang w:val="en-US"/>
        </w:rPr>
        <w:t>للدراسة</w:t>
      </w:r>
      <w:r w:rsidRPr="00580C25">
        <w:rPr>
          <w:rFonts w:cs="Simplified Arabic"/>
          <w:b/>
          <w:bCs/>
          <w:sz w:val="26"/>
          <w:szCs w:val="26"/>
          <w:rtl/>
          <w:lang w:val="en-US"/>
        </w:rPr>
        <w:t xml:space="preserve"> </w:t>
      </w:r>
      <w:r w:rsidRPr="00580C25">
        <w:rPr>
          <w:rFonts w:cs="Simplified Arabic" w:hint="cs"/>
          <w:b/>
          <w:bCs/>
          <w:sz w:val="26"/>
          <w:szCs w:val="26"/>
          <w:rtl/>
          <w:lang w:val="en-US"/>
        </w:rPr>
        <w:t>والتي</w:t>
      </w:r>
      <w:r w:rsidRPr="00580C25">
        <w:rPr>
          <w:rFonts w:cs="Simplified Arabic"/>
          <w:b/>
          <w:bCs/>
          <w:sz w:val="26"/>
          <w:szCs w:val="26"/>
          <w:rtl/>
          <w:lang w:val="en-US"/>
        </w:rPr>
        <w:t xml:space="preserve"> </w:t>
      </w:r>
      <w:r w:rsidRPr="00580C25">
        <w:rPr>
          <w:rFonts w:cs="Simplified Arabic" w:hint="cs"/>
          <w:b/>
          <w:bCs/>
          <w:sz w:val="26"/>
          <w:szCs w:val="26"/>
          <w:rtl/>
          <w:lang w:val="en-US"/>
        </w:rPr>
        <w:t>بلغت</w:t>
      </w:r>
      <w:r w:rsidRPr="00580C25">
        <w:rPr>
          <w:rFonts w:cs="Simplified Arabic"/>
          <w:b/>
          <w:bCs/>
          <w:sz w:val="26"/>
          <w:szCs w:val="26"/>
          <w:rtl/>
          <w:lang w:val="en-US"/>
        </w:rPr>
        <w:t xml:space="preserve"> 300 </w:t>
      </w:r>
      <w:r w:rsidRPr="00580C25">
        <w:rPr>
          <w:rFonts w:cs="Simplified Arabic" w:hint="cs"/>
          <w:b/>
          <w:bCs/>
          <w:sz w:val="26"/>
          <w:szCs w:val="26"/>
          <w:rtl/>
          <w:lang w:val="en-US"/>
        </w:rPr>
        <w:t>تدوينة</w:t>
      </w:r>
      <w:r w:rsidRPr="00580C25">
        <w:rPr>
          <w:rFonts w:cs="Simplified Arabic"/>
          <w:b/>
          <w:bCs/>
          <w:sz w:val="26"/>
          <w:szCs w:val="26"/>
          <w:rtl/>
          <w:lang w:val="en-US"/>
        </w:rPr>
        <w:t xml:space="preserve"> </w:t>
      </w:r>
      <w:r w:rsidRPr="00580C25">
        <w:rPr>
          <w:rFonts w:cs="Simplified Arabic" w:hint="cs"/>
          <w:b/>
          <w:bCs/>
          <w:sz w:val="26"/>
          <w:szCs w:val="26"/>
          <w:rtl/>
          <w:lang w:val="en-US"/>
        </w:rPr>
        <w:t>موزعة</w:t>
      </w:r>
      <w:r w:rsidRPr="00580C25">
        <w:rPr>
          <w:rFonts w:cs="Simplified Arabic"/>
          <w:b/>
          <w:bCs/>
          <w:sz w:val="26"/>
          <w:szCs w:val="26"/>
          <w:rtl/>
          <w:lang w:val="en-US"/>
        </w:rPr>
        <w:t xml:space="preserve"> </w:t>
      </w:r>
      <w:r w:rsidRPr="00580C25">
        <w:rPr>
          <w:rFonts w:cs="Simplified Arabic" w:hint="cs"/>
          <w:b/>
          <w:bCs/>
          <w:sz w:val="26"/>
          <w:szCs w:val="26"/>
          <w:rtl/>
          <w:lang w:val="en-US"/>
        </w:rPr>
        <w:t>على</w:t>
      </w:r>
      <w:r w:rsidRPr="00580C25">
        <w:rPr>
          <w:rFonts w:cs="Simplified Arabic"/>
          <w:b/>
          <w:bCs/>
          <w:sz w:val="26"/>
          <w:szCs w:val="26"/>
          <w:rtl/>
          <w:lang w:val="en-US"/>
        </w:rPr>
        <w:t xml:space="preserve"> </w:t>
      </w:r>
      <w:r w:rsidRPr="00580C25">
        <w:rPr>
          <w:rFonts w:cs="Simplified Arabic" w:hint="cs"/>
          <w:b/>
          <w:bCs/>
          <w:sz w:val="26"/>
          <w:szCs w:val="26"/>
          <w:rtl/>
          <w:lang w:val="en-US"/>
        </w:rPr>
        <w:t>الفترة</w:t>
      </w:r>
      <w:r w:rsidRPr="00580C25">
        <w:rPr>
          <w:rFonts w:cs="Simplified Arabic"/>
          <w:b/>
          <w:bCs/>
          <w:sz w:val="26"/>
          <w:szCs w:val="26"/>
          <w:rtl/>
          <w:lang w:val="en-US"/>
        </w:rPr>
        <w:t xml:space="preserve"> </w:t>
      </w:r>
      <w:r w:rsidRPr="00580C25">
        <w:rPr>
          <w:rFonts w:cs="Simplified Arabic" w:hint="cs"/>
          <w:b/>
          <w:bCs/>
          <w:sz w:val="26"/>
          <w:szCs w:val="26"/>
          <w:rtl/>
          <w:lang w:val="en-US"/>
        </w:rPr>
        <w:t>الممتدة</w:t>
      </w:r>
      <w:r w:rsidRPr="00580C25">
        <w:rPr>
          <w:rFonts w:cs="Simplified Arabic"/>
          <w:b/>
          <w:bCs/>
          <w:sz w:val="26"/>
          <w:szCs w:val="26"/>
          <w:rtl/>
          <w:lang w:val="en-US"/>
        </w:rPr>
        <w:t xml:space="preserve"> </w:t>
      </w:r>
      <w:r w:rsidRPr="00580C25">
        <w:rPr>
          <w:rFonts w:cs="Simplified Arabic" w:hint="cs"/>
          <w:b/>
          <w:bCs/>
          <w:sz w:val="26"/>
          <w:szCs w:val="26"/>
          <w:rtl/>
          <w:lang w:val="en-US"/>
        </w:rPr>
        <w:t>بين</w:t>
      </w:r>
      <w:r w:rsidRPr="00580C25">
        <w:rPr>
          <w:rFonts w:cs="Simplified Arabic"/>
          <w:b/>
          <w:bCs/>
          <w:sz w:val="26"/>
          <w:szCs w:val="26"/>
          <w:rtl/>
          <w:lang w:val="en-US"/>
        </w:rPr>
        <w:t xml:space="preserve"> </w:t>
      </w:r>
      <w:r w:rsidRPr="00580C25">
        <w:rPr>
          <w:rFonts w:cs="Simplified Arabic" w:hint="cs"/>
          <w:b/>
          <w:bCs/>
          <w:sz w:val="26"/>
          <w:szCs w:val="26"/>
          <w:rtl/>
          <w:lang w:val="en-US"/>
        </w:rPr>
        <w:t>سنة</w:t>
      </w:r>
      <w:r w:rsidRPr="00580C25">
        <w:rPr>
          <w:rFonts w:cs="Simplified Arabic"/>
          <w:b/>
          <w:bCs/>
          <w:sz w:val="26"/>
          <w:szCs w:val="26"/>
          <w:rtl/>
          <w:lang w:val="en-US"/>
        </w:rPr>
        <w:t xml:space="preserve"> 2016 </w:t>
      </w:r>
      <w:r w:rsidRPr="00580C25">
        <w:rPr>
          <w:rFonts w:cs="Simplified Arabic" w:hint="cs"/>
          <w:b/>
          <w:bCs/>
          <w:sz w:val="26"/>
          <w:szCs w:val="26"/>
          <w:rtl/>
          <w:lang w:val="en-US"/>
        </w:rPr>
        <w:t>إلى</w:t>
      </w:r>
      <w:r w:rsidRPr="00580C25">
        <w:rPr>
          <w:rFonts w:cs="Simplified Arabic"/>
          <w:b/>
          <w:bCs/>
          <w:sz w:val="26"/>
          <w:szCs w:val="26"/>
          <w:rtl/>
          <w:lang w:val="en-US"/>
        </w:rPr>
        <w:t xml:space="preserve"> </w:t>
      </w:r>
      <w:r w:rsidRPr="00580C25">
        <w:rPr>
          <w:rFonts w:cs="Simplified Arabic" w:hint="cs"/>
          <w:b/>
          <w:bCs/>
          <w:sz w:val="26"/>
          <w:szCs w:val="26"/>
          <w:rtl/>
          <w:lang w:val="en-US"/>
        </w:rPr>
        <w:t>سنة</w:t>
      </w:r>
      <w:r w:rsidRPr="00580C25">
        <w:rPr>
          <w:rFonts w:cs="Simplified Arabic"/>
          <w:b/>
          <w:bCs/>
          <w:sz w:val="26"/>
          <w:szCs w:val="26"/>
          <w:rtl/>
          <w:lang w:val="en-US"/>
        </w:rPr>
        <w:t xml:space="preserve"> 2019.</w:t>
      </w:r>
    </w:p>
    <w:p w:rsidR="00580C25" w:rsidRPr="00580C25" w:rsidRDefault="00580C25" w:rsidP="00580C25">
      <w:pPr>
        <w:bidi/>
        <w:spacing w:line="240" w:lineRule="auto"/>
        <w:jc w:val="both"/>
        <w:rPr>
          <w:rFonts w:cs="Simplified Arabic"/>
          <w:b/>
          <w:bCs/>
          <w:sz w:val="26"/>
          <w:szCs w:val="26"/>
          <w:rtl/>
          <w:lang w:val="en-US" w:bidi="ar-DZ"/>
        </w:rPr>
      </w:pPr>
      <w:r w:rsidRPr="00580C25">
        <w:rPr>
          <w:rFonts w:cs="Simplified Arabic" w:hint="cs"/>
          <w:b/>
          <w:bCs/>
          <w:sz w:val="26"/>
          <w:szCs w:val="26"/>
          <w:rtl/>
          <w:lang w:val="en-US"/>
        </w:rPr>
        <w:t>الكلمات</w:t>
      </w:r>
      <w:r w:rsidRPr="00580C25">
        <w:rPr>
          <w:rFonts w:cs="Simplified Arabic"/>
          <w:b/>
          <w:bCs/>
          <w:sz w:val="26"/>
          <w:szCs w:val="26"/>
          <w:rtl/>
          <w:lang w:val="en-US"/>
        </w:rPr>
        <w:t xml:space="preserve"> </w:t>
      </w:r>
      <w:r w:rsidRPr="00580C25">
        <w:rPr>
          <w:rFonts w:cs="Simplified Arabic" w:hint="cs"/>
          <w:b/>
          <w:bCs/>
          <w:sz w:val="26"/>
          <w:szCs w:val="26"/>
          <w:rtl/>
          <w:lang w:val="en-US"/>
        </w:rPr>
        <w:t>المفتاحية</w:t>
      </w:r>
      <w:r w:rsidRPr="00580C25">
        <w:rPr>
          <w:rFonts w:cs="Simplified Arabic"/>
          <w:b/>
          <w:bCs/>
          <w:sz w:val="26"/>
          <w:szCs w:val="26"/>
          <w:rtl/>
          <w:lang w:val="en-US"/>
        </w:rPr>
        <w:t xml:space="preserve">: </w:t>
      </w:r>
      <w:r w:rsidRPr="00580C25">
        <w:rPr>
          <w:rFonts w:cs="Simplified Arabic" w:hint="cs"/>
          <w:b/>
          <w:bCs/>
          <w:sz w:val="26"/>
          <w:szCs w:val="26"/>
          <w:rtl/>
          <w:lang w:val="en-US"/>
        </w:rPr>
        <w:t>المرأة</w:t>
      </w:r>
      <w:r w:rsidRPr="00580C25">
        <w:rPr>
          <w:rFonts w:cs="Simplified Arabic"/>
          <w:b/>
          <w:bCs/>
          <w:sz w:val="26"/>
          <w:szCs w:val="26"/>
          <w:rtl/>
          <w:lang w:val="en-US"/>
        </w:rPr>
        <w:t xml:space="preserve"> </w:t>
      </w:r>
      <w:r w:rsidRPr="00580C25">
        <w:rPr>
          <w:rFonts w:cs="Simplified Arabic" w:hint="cs"/>
          <w:b/>
          <w:bCs/>
          <w:sz w:val="26"/>
          <w:szCs w:val="26"/>
          <w:rtl/>
          <w:lang w:val="en-US"/>
        </w:rPr>
        <w:t>العربية،</w:t>
      </w:r>
      <w:r w:rsidRPr="00580C25">
        <w:rPr>
          <w:rFonts w:cs="Simplified Arabic"/>
          <w:b/>
          <w:bCs/>
          <w:sz w:val="26"/>
          <w:szCs w:val="26"/>
          <w:rtl/>
          <w:lang w:val="en-US"/>
        </w:rPr>
        <w:t xml:space="preserve"> </w:t>
      </w:r>
      <w:r w:rsidRPr="00580C25">
        <w:rPr>
          <w:rFonts w:cs="Simplified Arabic" w:hint="cs"/>
          <w:b/>
          <w:bCs/>
          <w:sz w:val="26"/>
          <w:szCs w:val="26"/>
          <w:rtl/>
          <w:lang w:val="en-US"/>
        </w:rPr>
        <w:t>المدونات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الالكترونية</w:t>
      </w:r>
      <w:r w:rsidRPr="00580C25">
        <w:rPr>
          <w:rFonts w:cs="Simplified Arabic"/>
          <w:b/>
          <w:bCs/>
          <w:sz w:val="26"/>
          <w:szCs w:val="26"/>
          <w:rtl/>
          <w:lang w:val="en-US"/>
        </w:rPr>
        <w:t xml:space="preserve"> </w:t>
      </w:r>
      <w:r w:rsidRPr="00580C25">
        <w:rPr>
          <w:rFonts w:cs="Simplified Arabic" w:hint="cs"/>
          <w:b/>
          <w:bCs/>
          <w:sz w:val="26"/>
          <w:szCs w:val="26"/>
          <w:rtl/>
          <w:lang w:val="en-US"/>
        </w:rPr>
        <w:t>الإعلامية،</w:t>
      </w:r>
      <w:r w:rsidRPr="00580C25">
        <w:rPr>
          <w:rFonts w:cs="Simplified Arabic"/>
          <w:b/>
          <w:bCs/>
          <w:sz w:val="26"/>
          <w:szCs w:val="26"/>
          <w:rtl/>
          <w:lang w:val="en-US"/>
        </w:rPr>
        <w:t xml:space="preserve"> </w:t>
      </w:r>
      <w:r w:rsidRPr="00580C25">
        <w:rPr>
          <w:rFonts w:cs="Simplified Arabic" w:hint="cs"/>
          <w:b/>
          <w:bCs/>
          <w:sz w:val="26"/>
          <w:szCs w:val="26"/>
          <w:rtl/>
          <w:lang w:val="en-US"/>
        </w:rPr>
        <w:t>مدونات</w:t>
      </w:r>
      <w:r w:rsidRPr="00580C25">
        <w:rPr>
          <w:rFonts w:cs="Simplified Arabic"/>
          <w:b/>
          <w:bCs/>
          <w:sz w:val="26"/>
          <w:szCs w:val="26"/>
          <w:rtl/>
          <w:lang w:val="en-US"/>
        </w:rPr>
        <w:t xml:space="preserve"> </w:t>
      </w:r>
      <w:r w:rsidRPr="00580C25">
        <w:rPr>
          <w:rFonts w:cs="Simplified Arabic" w:hint="cs"/>
          <w:b/>
          <w:bCs/>
          <w:sz w:val="26"/>
          <w:szCs w:val="26"/>
          <w:rtl/>
          <w:lang w:val="en-US"/>
        </w:rPr>
        <w:t>الجزيرة</w:t>
      </w:r>
      <w:r w:rsidRPr="00580C25">
        <w:rPr>
          <w:rFonts w:cs="Simplified Arabic"/>
          <w:b/>
          <w:bCs/>
          <w:sz w:val="26"/>
          <w:szCs w:val="26"/>
          <w:rtl/>
          <w:lang w:val="en-US"/>
        </w:rPr>
        <w:t>.</w:t>
      </w:r>
    </w:p>
    <w:p w:rsidR="00580C25" w:rsidRPr="00580C25" w:rsidRDefault="00580C25" w:rsidP="00580C25">
      <w:pPr>
        <w:bidi/>
        <w:jc w:val="both"/>
        <w:rPr>
          <w:rFonts w:cs="Simplified Arabic"/>
          <w:sz w:val="28"/>
          <w:szCs w:val="28"/>
          <w:lang w:val="en-US"/>
        </w:rPr>
      </w:pPr>
    </w:p>
    <w:p w:rsidR="000D55F0" w:rsidRPr="00576990" w:rsidRDefault="000D55F0" w:rsidP="007C700B">
      <w:pPr>
        <w:spacing w:after="120"/>
        <w:rPr>
          <w:rFonts w:asciiTheme="majorBidi" w:hAnsiTheme="majorBidi" w:cstheme="majorBidi"/>
          <w:b/>
          <w:bCs/>
          <w:i/>
          <w:iCs/>
          <w:sz w:val="28"/>
          <w:szCs w:val="28"/>
          <w:lang w:val="en-US"/>
        </w:rPr>
      </w:pPr>
    </w:p>
    <w:sectPr w:rsidR="000D55F0" w:rsidRPr="00576990" w:rsidSect="00A633D0">
      <w:headerReference w:type="even" r:id="rId8"/>
      <w:footerReference w:type="default" r:id="rId9"/>
      <w:footnotePr>
        <w:numRestart w:val="eachPage"/>
      </w:footnotePr>
      <w:pgSz w:w="11906" w:h="16838" w:code="9"/>
      <w:pgMar w:top="1418" w:right="1418" w:bottom="1418" w:left="1418" w:header="709" w:footer="709" w:gutter="0"/>
      <w:pgNumType w:fmt="arabicAlpha"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4FCE" w:rsidRDefault="00FA4FCE" w:rsidP="006B706C">
      <w:pPr>
        <w:spacing w:line="240" w:lineRule="auto"/>
      </w:pPr>
      <w:r>
        <w:separator/>
      </w:r>
    </w:p>
  </w:endnote>
  <w:endnote w:type="continuationSeparator" w:id="1">
    <w:p w:rsidR="00FA4FCE" w:rsidRDefault="00FA4FCE" w:rsidP="006B706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0781688"/>
      <w:docPartObj>
        <w:docPartGallery w:val="Page Numbers (Bottom of Page)"/>
        <w:docPartUnique/>
      </w:docPartObj>
    </w:sdtPr>
    <w:sdtContent>
      <w:p w:rsidR="000D55F0" w:rsidRDefault="009C2313">
        <w:pPr>
          <w:pStyle w:val="Pieddepage"/>
        </w:pP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4FCE" w:rsidRDefault="00FA4FCE" w:rsidP="00A96E8A">
      <w:pPr>
        <w:bidi/>
        <w:spacing w:line="240" w:lineRule="auto"/>
      </w:pPr>
      <w:r>
        <w:separator/>
      </w:r>
    </w:p>
  </w:footnote>
  <w:footnote w:type="continuationSeparator" w:id="1">
    <w:p w:rsidR="00FA4FCE" w:rsidRDefault="00FA4FCE" w:rsidP="006B706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55F0" w:rsidRDefault="000D55F0">
    <w:r>
      <w:cr/>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748EE"/>
    <w:multiLevelType w:val="hybridMultilevel"/>
    <w:tmpl w:val="17AA5C68"/>
    <w:lvl w:ilvl="0" w:tplc="98765B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9904500"/>
    <w:multiLevelType w:val="multilevel"/>
    <w:tmpl w:val="88303BF8"/>
    <w:lvl w:ilvl="0">
      <w:start w:val="3"/>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
    <w:nsid w:val="3F710A16"/>
    <w:multiLevelType w:val="multilevel"/>
    <w:tmpl w:val="3808173C"/>
    <w:lvl w:ilvl="0">
      <w:start w:val="5"/>
      <w:numFmt w:val="decimal"/>
      <w:lvlText w:val="%1"/>
      <w:lvlJc w:val="left"/>
      <w:pPr>
        <w:ind w:left="450" w:hanging="450"/>
      </w:pPr>
      <w:rPr>
        <w:rFonts w:hint="default"/>
      </w:rPr>
    </w:lvl>
    <w:lvl w:ilvl="1">
      <w:start w:val="1"/>
      <w:numFmt w:val="decimal"/>
      <w:lvlText w:val="%1-%2"/>
      <w:lvlJc w:val="left"/>
      <w:pPr>
        <w:ind w:left="861" w:hanging="72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503" w:hanging="1080"/>
      </w:pPr>
      <w:rPr>
        <w:rFonts w:hint="default"/>
      </w:rPr>
    </w:lvl>
    <w:lvl w:ilvl="4">
      <w:start w:val="1"/>
      <w:numFmt w:val="decimal"/>
      <w:lvlText w:val="%1-%2.%3.%4.%5"/>
      <w:lvlJc w:val="left"/>
      <w:pPr>
        <w:ind w:left="2004" w:hanging="144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646" w:hanging="1800"/>
      </w:pPr>
      <w:rPr>
        <w:rFonts w:hint="default"/>
      </w:rPr>
    </w:lvl>
    <w:lvl w:ilvl="7">
      <w:start w:val="1"/>
      <w:numFmt w:val="decimal"/>
      <w:lvlText w:val="%1-%2.%3.%4.%5.%6.%7.%8"/>
      <w:lvlJc w:val="left"/>
      <w:pPr>
        <w:ind w:left="3147" w:hanging="2160"/>
      </w:pPr>
      <w:rPr>
        <w:rFonts w:hint="default"/>
      </w:rPr>
    </w:lvl>
    <w:lvl w:ilvl="8">
      <w:start w:val="1"/>
      <w:numFmt w:val="decimal"/>
      <w:lvlText w:val="%1-%2.%3.%4.%5.%6.%7.%8.%9"/>
      <w:lvlJc w:val="left"/>
      <w:pPr>
        <w:ind w:left="3288" w:hanging="2160"/>
      </w:pPr>
      <w:rPr>
        <w:rFonts w:hint="default"/>
      </w:rPr>
    </w:lvl>
  </w:abstractNum>
  <w:abstractNum w:abstractNumId="3">
    <w:nsid w:val="40734690"/>
    <w:multiLevelType w:val="hybridMultilevel"/>
    <w:tmpl w:val="B6CC42BA"/>
    <w:lvl w:ilvl="0" w:tplc="9878CABA">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730A187E"/>
    <w:multiLevelType w:val="hybridMultilevel"/>
    <w:tmpl w:val="30327B2C"/>
    <w:lvl w:ilvl="0" w:tplc="9C60BC74">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3CB7378"/>
    <w:multiLevelType w:val="hybridMultilevel"/>
    <w:tmpl w:val="63C88202"/>
    <w:lvl w:ilvl="0" w:tplc="B77208E4">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6">
    <w:nsid w:val="7BA37F81"/>
    <w:multiLevelType w:val="multilevel"/>
    <w:tmpl w:val="80329412"/>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4"/>
  </w:num>
  <w:num w:numId="3">
    <w:abstractNumId w:val="6"/>
  </w:num>
  <w:num w:numId="4">
    <w:abstractNumId w:val="1"/>
  </w:num>
  <w:num w:numId="5">
    <w:abstractNumId w:val="2"/>
  </w:num>
  <w:num w:numId="6">
    <w:abstractNumId w:val="0"/>
  </w:num>
  <w:num w:numId="7">
    <w:abstractNumId w:val="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9458"/>
  </w:hdrShapeDefaults>
  <w:footnotePr>
    <w:numRestart w:val="eachPage"/>
    <w:footnote w:id="0"/>
    <w:footnote w:id="1"/>
  </w:footnotePr>
  <w:endnotePr>
    <w:endnote w:id="0"/>
    <w:endnote w:id="1"/>
  </w:endnotePr>
  <w:compat/>
  <w:rsids>
    <w:rsidRoot w:val="006B706C"/>
    <w:rsid w:val="000014EC"/>
    <w:rsid w:val="000019A0"/>
    <w:rsid w:val="00002C4C"/>
    <w:rsid w:val="00002E29"/>
    <w:rsid w:val="00003FD9"/>
    <w:rsid w:val="000043AE"/>
    <w:rsid w:val="00005D0E"/>
    <w:rsid w:val="000065FC"/>
    <w:rsid w:val="0001089C"/>
    <w:rsid w:val="00011FC7"/>
    <w:rsid w:val="000123F7"/>
    <w:rsid w:val="00012FB1"/>
    <w:rsid w:val="00013C32"/>
    <w:rsid w:val="00014E68"/>
    <w:rsid w:val="000155D7"/>
    <w:rsid w:val="000158E9"/>
    <w:rsid w:val="000159C7"/>
    <w:rsid w:val="00023FBE"/>
    <w:rsid w:val="00024C0D"/>
    <w:rsid w:val="00026258"/>
    <w:rsid w:val="000275B1"/>
    <w:rsid w:val="00031926"/>
    <w:rsid w:val="0003689E"/>
    <w:rsid w:val="00037C47"/>
    <w:rsid w:val="00042846"/>
    <w:rsid w:val="000444CE"/>
    <w:rsid w:val="000453A4"/>
    <w:rsid w:val="000502EA"/>
    <w:rsid w:val="00055A37"/>
    <w:rsid w:val="000616E5"/>
    <w:rsid w:val="00062C24"/>
    <w:rsid w:val="00066E0B"/>
    <w:rsid w:val="000671C5"/>
    <w:rsid w:val="00067377"/>
    <w:rsid w:val="00071E09"/>
    <w:rsid w:val="00071F87"/>
    <w:rsid w:val="00080804"/>
    <w:rsid w:val="000832B4"/>
    <w:rsid w:val="00084F77"/>
    <w:rsid w:val="000864D8"/>
    <w:rsid w:val="0008748E"/>
    <w:rsid w:val="00090146"/>
    <w:rsid w:val="00092EFD"/>
    <w:rsid w:val="00093FD8"/>
    <w:rsid w:val="0009602F"/>
    <w:rsid w:val="00096CFD"/>
    <w:rsid w:val="000A1410"/>
    <w:rsid w:val="000A5874"/>
    <w:rsid w:val="000B08D8"/>
    <w:rsid w:val="000B12BA"/>
    <w:rsid w:val="000B1EEE"/>
    <w:rsid w:val="000B2D2F"/>
    <w:rsid w:val="000B63E6"/>
    <w:rsid w:val="000C4BEA"/>
    <w:rsid w:val="000C4CAC"/>
    <w:rsid w:val="000D1A3E"/>
    <w:rsid w:val="000D340F"/>
    <w:rsid w:val="000D3B0E"/>
    <w:rsid w:val="000D4331"/>
    <w:rsid w:val="000D474D"/>
    <w:rsid w:val="000D55F0"/>
    <w:rsid w:val="000E28DB"/>
    <w:rsid w:val="000E332C"/>
    <w:rsid w:val="000E4E59"/>
    <w:rsid w:val="000E57B6"/>
    <w:rsid w:val="000F005E"/>
    <w:rsid w:val="000F0932"/>
    <w:rsid w:val="000F16A5"/>
    <w:rsid w:val="000F4405"/>
    <w:rsid w:val="000F5524"/>
    <w:rsid w:val="00101B8A"/>
    <w:rsid w:val="00102333"/>
    <w:rsid w:val="0010482A"/>
    <w:rsid w:val="00105639"/>
    <w:rsid w:val="00105F0C"/>
    <w:rsid w:val="00107E1D"/>
    <w:rsid w:val="001121E7"/>
    <w:rsid w:val="0011222F"/>
    <w:rsid w:val="001133A7"/>
    <w:rsid w:val="001215F2"/>
    <w:rsid w:val="001244B8"/>
    <w:rsid w:val="001263C7"/>
    <w:rsid w:val="00126C73"/>
    <w:rsid w:val="00130B93"/>
    <w:rsid w:val="00131A7D"/>
    <w:rsid w:val="0013284D"/>
    <w:rsid w:val="001341D2"/>
    <w:rsid w:val="00141D19"/>
    <w:rsid w:val="00147218"/>
    <w:rsid w:val="00150324"/>
    <w:rsid w:val="001512A8"/>
    <w:rsid w:val="00151315"/>
    <w:rsid w:val="00156029"/>
    <w:rsid w:val="0015604F"/>
    <w:rsid w:val="001607B2"/>
    <w:rsid w:val="00162C67"/>
    <w:rsid w:val="0016641F"/>
    <w:rsid w:val="00166F8B"/>
    <w:rsid w:val="00167097"/>
    <w:rsid w:val="00172654"/>
    <w:rsid w:val="00172B7B"/>
    <w:rsid w:val="00173664"/>
    <w:rsid w:val="0017706D"/>
    <w:rsid w:val="00180FC9"/>
    <w:rsid w:val="0018652F"/>
    <w:rsid w:val="00186E53"/>
    <w:rsid w:val="0019053B"/>
    <w:rsid w:val="001945D8"/>
    <w:rsid w:val="001A08AA"/>
    <w:rsid w:val="001A0E59"/>
    <w:rsid w:val="001A4BF8"/>
    <w:rsid w:val="001A5128"/>
    <w:rsid w:val="001A5C71"/>
    <w:rsid w:val="001A6AFA"/>
    <w:rsid w:val="001A736A"/>
    <w:rsid w:val="001B23AA"/>
    <w:rsid w:val="001C1982"/>
    <w:rsid w:val="001C21D0"/>
    <w:rsid w:val="001C3917"/>
    <w:rsid w:val="001C4A01"/>
    <w:rsid w:val="001C5641"/>
    <w:rsid w:val="001C6B7B"/>
    <w:rsid w:val="001D3378"/>
    <w:rsid w:val="001D3E9A"/>
    <w:rsid w:val="001D4AC1"/>
    <w:rsid w:val="001D7E27"/>
    <w:rsid w:val="001E11E8"/>
    <w:rsid w:val="001E4859"/>
    <w:rsid w:val="001E64FB"/>
    <w:rsid w:val="001E7A9D"/>
    <w:rsid w:val="001E7E62"/>
    <w:rsid w:val="001F29A8"/>
    <w:rsid w:val="001F3FC6"/>
    <w:rsid w:val="001F51E8"/>
    <w:rsid w:val="001F71D7"/>
    <w:rsid w:val="001F7448"/>
    <w:rsid w:val="00201F41"/>
    <w:rsid w:val="00203261"/>
    <w:rsid w:val="002051C1"/>
    <w:rsid w:val="00206023"/>
    <w:rsid w:val="00206F0C"/>
    <w:rsid w:val="00207A60"/>
    <w:rsid w:val="00210775"/>
    <w:rsid w:val="00211D7F"/>
    <w:rsid w:val="00214971"/>
    <w:rsid w:val="00215C64"/>
    <w:rsid w:val="00216AAF"/>
    <w:rsid w:val="0021755B"/>
    <w:rsid w:val="00221FB3"/>
    <w:rsid w:val="00222E50"/>
    <w:rsid w:val="00223957"/>
    <w:rsid w:val="00225535"/>
    <w:rsid w:val="00225A16"/>
    <w:rsid w:val="00226AB9"/>
    <w:rsid w:val="002312F8"/>
    <w:rsid w:val="0023275D"/>
    <w:rsid w:val="0023381C"/>
    <w:rsid w:val="00240DE9"/>
    <w:rsid w:val="00241108"/>
    <w:rsid w:val="00241D5B"/>
    <w:rsid w:val="00244332"/>
    <w:rsid w:val="00244843"/>
    <w:rsid w:val="00246F5E"/>
    <w:rsid w:val="002474B6"/>
    <w:rsid w:val="00247700"/>
    <w:rsid w:val="00251533"/>
    <w:rsid w:val="002525E7"/>
    <w:rsid w:val="00254940"/>
    <w:rsid w:val="0025549F"/>
    <w:rsid w:val="00257E1D"/>
    <w:rsid w:val="00260570"/>
    <w:rsid w:val="0026072C"/>
    <w:rsid w:val="00261080"/>
    <w:rsid w:val="00262B63"/>
    <w:rsid w:val="002644C1"/>
    <w:rsid w:val="002645E8"/>
    <w:rsid w:val="00271131"/>
    <w:rsid w:val="00284564"/>
    <w:rsid w:val="002862EF"/>
    <w:rsid w:val="00286FB5"/>
    <w:rsid w:val="002923C7"/>
    <w:rsid w:val="00294A09"/>
    <w:rsid w:val="00294EDF"/>
    <w:rsid w:val="0029665E"/>
    <w:rsid w:val="002A0842"/>
    <w:rsid w:val="002A30E3"/>
    <w:rsid w:val="002A3CB9"/>
    <w:rsid w:val="002A738C"/>
    <w:rsid w:val="002B1A4D"/>
    <w:rsid w:val="002B1B3B"/>
    <w:rsid w:val="002B2B0D"/>
    <w:rsid w:val="002C226A"/>
    <w:rsid w:val="002C4ABD"/>
    <w:rsid w:val="002C57C8"/>
    <w:rsid w:val="002C60EF"/>
    <w:rsid w:val="002D0C88"/>
    <w:rsid w:val="002D6DC5"/>
    <w:rsid w:val="002E1FD2"/>
    <w:rsid w:val="002E2214"/>
    <w:rsid w:val="002E25EB"/>
    <w:rsid w:val="002E4A22"/>
    <w:rsid w:val="002E4F82"/>
    <w:rsid w:val="002E5552"/>
    <w:rsid w:val="002E5DC4"/>
    <w:rsid w:val="002E7BB0"/>
    <w:rsid w:val="002F5683"/>
    <w:rsid w:val="002F7AD8"/>
    <w:rsid w:val="003008A5"/>
    <w:rsid w:val="00301AE6"/>
    <w:rsid w:val="00312E2E"/>
    <w:rsid w:val="00314486"/>
    <w:rsid w:val="00314725"/>
    <w:rsid w:val="00316358"/>
    <w:rsid w:val="00320CDF"/>
    <w:rsid w:val="003228B6"/>
    <w:rsid w:val="0032368D"/>
    <w:rsid w:val="00325165"/>
    <w:rsid w:val="0033088F"/>
    <w:rsid w:val="003308C3"/>
    <w:rsid w:val="00333483"/>
    <w:rsid w:val="003336DD"/>
    <w:rsid w:val="00333AED"/>
    <w:rsid w:val="00335AE0"/>
    <w:rsid w:val="00346831"/>
    <w:rsid w:val="00351229"/>
    <w:rsid w:val="00352069"/>
    <w:rsid w:val="003557FD"/>
    <w:rsid w:val="00356FA3"/>
    <w:rsid w:val="00365874"/>
    <w:rsid w:val="003662A7"/>
    <w:rsid w:val="00366919"/>
    <w:rsid w:val="00366980"/>
    <w:rsid w:val="00372377"/>
    <w:rsid w:val="0037779C"/>
    <w:rsid w:val="00381B6F"/>
    <w:rsid w:val="003838C0"/>
    <w:rsid w:val="00385738"/>
    <w:rsid w:val="00386ED8"/>
    <w:rsid w:val="00387CFC"/>
    <w:rsid w:val="00391FC4"/>
    <w:rsid w:val="00395DC0"/>
    <w:rsid w:val="003963E0"/>
    <w:rsid w:val="003A005F"/>
    <w:rsid w:val="003A04E7"/>
    <w:rsid w:val="003A1692"/>
    <w:rsid w:val="003A245C"/>
    <w:rsid w:val="003A246E"/>
    <w:rsid w:val="003A374F"/>
    <w:rsid w:val="003A5440"/>
    <w:rsid w:val="003A72C5"/>
    <w:rsid w:val="003B1F10"/>
    <w:rsid w:val="003B2540"/>
    <w:rsid w:val="003B3665"/>
    <w:rsid w:val="003B3E86"/>
    <w:rsid w:val="003B4409"/>
    <w:rsid w:val="003B5E4F"/>
    <w:rsid w:val="003C0DE9"/>
    <w:rsid w:val="003C2459"/>
    <w:rsid w:val="003C5085"/>
    <w:rsid w:val="003C6843"/>
    <w:rsid w:val="003D03E4"/>
    <w:rsid w:val="003D11F6"/>
    <w:rsid w:val="003D3E57"/>
    <w:rsid w:val="003D55F8"/>
    <w:rsid w:val="003D6C34"/>
    <w:rsid w:val="003E079F"/>
    <w:rsid w:val="003E2BD9"/>
    <w:rsid w:val="003E2FBD"/>
    <w:rsid w:val="003F1E7B"/>
    <w:rsid w:val="003F2078"/>
    <w:rsid w:val="003F2FCF"/>
    <w:rsid w:val="003F46CA"/>
    <w:rsid w:val="003F5546"/>
    <w:rsid w:val="003F5DDF"/>
    <w:rsid w:val="003F70B3"/>
    <w:rsid w:val="003F7C15"/>
    <w:rsid w:val="00401234"/>
    <w:rsid w:val="00402F11"/>
    <w:rsid w:val="00403D3F"/>
    <w:rsid w:val="00405238"/>
    <w:rsid w:val="0040584A"/>
    <w:rsid w:val="00407849"/>
    <w:rsid w:val="00411B27"/>
    <w:rsid w:val="004153B5"/>
    <w:rsid w:val="004154C8"/>
    <w:rsid w:val="00420902"/>
    <w:rsid w:val="00422D98"/>
    <w:rsid w:val="00423A49"/>
    <w:rsid w:val="0042588A"/>
    <w:rsid w:val="0042646F"/>
    <w:rsid w:val="00436BCC"/>
    <w:rsid w:val="004376B5"/>
    <w:rsid w:val="00440A4A"/>
    <w:rsid w:val="00441036"/>
    <w:rsid w:val="0044214C"/>
    <w:rsid w:val="004433C1"/>
    <w:rsid w:val="00443C4D"/>
    <w:rsid w:val="00443E3E"/>
    <w:rsid w:val="00444E28"/>
    <w:rsid w:val="00454D43"/>
    <w:rsid w:val="00455E60"/>
    <w:rsid w:val="00456B0E"/>
    <w:rsid w:val="0046144F"/>
    <w:rsid w:val="00463CBD"/>
    <w:rsid w:val="004677E2"/>
    <w:rsid w:val="00470AC0"/>
    <w:rsid w:val="00470CFE"/>
    <w:rsid w:val="00471E9B"/>
    <w:rsid w:val="00473265"/>
    <w:rsid w:val="00482ACA"/>
    <w:rsid w:val="00482C2F"/>
    <w:rsid w:val="00484948"/>
    <w:rsid w:val="00485A7C"/>
    <w:rsid w:val="00487018"/>
    <w:rsid w:val="004917B6"/>
    <w:rsid w:val="00492AA8"/>
    <w:rsid w:val="00492BA5"/>
    <w:rsid w:val="00493EAF"/>
    <w:rsid w:val="00494928"/>
    <w:rsid w:val="0049705C"/>
    <w:rsid w:val="004A0960"/>
    <w:rsid w:val="004A0DD9"/>
    <w:rsid w:val="004A3DD2"/>
    <w:rsid w:val="004A4E74"/>
    <w:rsid w:val="004A5228"/>
    <w:rsid w:val="004B0117"/>
    <w:rsid w:val="004B12EE"/>
    <w:rsid w:val="004B20E6"/>
    <w:rsid w:val="004B3690"/>
    <w:rsid w:val="004B3828"/>
    <w:rsid w:val="004B3B93"/>
    <w:rsid w:val="004B4778"/>
    <w:rsid w:val="004B74BD"/>
    <w:rsid w:val="004B7787"/>
    <w:rsid w:val="004C07BE"/>
    <w:rsid w:val="004C0D4B"/>
    <w:rsid w:val="004C0E4E"/>
    <w:rsid w:val="004D0AB5"/>
    <w:rsid w:val="004D217B"/>
    <w:rsid w:val="004D243D"/>
    <w:rsid w:val="004D32CB"/>
    <w:rsid w:val="004D6AA0"/>
    <w:rsid w:val="004D7338"/>
    <w:rsid w:val="004E203D"/>
    <w:rsid w:val="004E23F2"/>
    <w:rsid w:val="004E2664"/>
    <w:rsid w:val="004E7C6E"/>
    <w:rsid w:val="004F5C70"/>
    <w:rsid w:val="004F725B"/>
    <w:rsid w:val="005018FB"/>
    <w:rsid w:val="00502841"/>
    <w:rsid w:val="0050586B"/>
    <w:rsid w:val="00505FEA"/>
    <w:rsid w:val="00512A72"/>
    <w:rsid w:val="00513946"/>
    <w:rsid w:val="00513ABF"/>
    <w:rsid w:val="00522521"/>
    <w:rsid w:val="005226E8"/>
    <w:rsid w:val="00527323"/>
    <w:rsid w:val="00531224"/>
    <w:rsid w:val="005316FE"/>
    <w:rsid w:val="00532AA5"/>
    <w:rsid w:val="0053338D"/>
    <w:rsid w:val="00535AC2"/>
    <w:rsid w:val="00536A1A"/>
    <w:rsid w:val="00541D2A"/>
    <w:rsid w:val="00542D5C"/>
    <w:rsid w:val="00545E7E"/>
    <w:rsid w:val="00546D10"/>
    <w:rsid w:val="00547484"/>
    <w:rsid w:val="005504E1"/>
    <w:rsid w:val="00550AA3"/>
    <w:rsid w:val="00550BB9"/>
    <w:rsid w:val="0055189B"/>
    <w:rsid w:val="00552954"/>
    <w:rsid w:val="0056118E"/>
    <w:rsid w:val="005638FC"/>
    <w:rsid w:val="00564078"/>
    <w:rsid w:val="00567070"/>
    <w:rsid w:val="00571010"/>
    <w:rsid w:val="0057196F"/>
    <w:rsid w:val="00575932"/>
    <w:rsid w:val="00576990"/>
    <w:rsid w:val="005777F5"/>
    <w:rsid w:val="00577E76"/>
    <w:rsid w:val="00580C25"/>
    <w:rsid w:val="00580C36"/>
    <w:rsid w:val="00585B86"/>
    <w:rsid w:val="00587C5C"/>
    <w:rsid w:val="00590208"/>
    <w:rsid w:val="00591C32"/>
    <w:rsid w:val="00592713"/>
    <w:rsid w:val="00597CA9"/>
    <w:rsid w:val="005A1302"/>
    <w:rsid w:val="005A15E3"/>
    <w:rsid w:val="005A23F4"/>
    <w:rsid w:val="005A398A"/>
    <w:rsid w:val="005A47E7"/>
    <w:rsid w:val="005A58A9"/>
    <w:rsid w:val="005A5CFC"/>
    <w:rsid w:val="005A6AA9"/>
    <w:rsid w:val="005A6CD0"/>
    <w:rsid w:val="005A7354"/>
    <w:rsid w:val="005A7CEA"/>
    <w:rsid w:val="005A7E33"/>
    <w:rsid w:val="005B1182"/>
    <w:rsid w:val="005B2E1C"/>
    <w:rsid w:val="005B4D27"/>
    <w:rsid w:val="005B4F68"/>
    <w:rsid w:val="005C1042"/>
    <w:rsid w:val="005C2BE0"/>
    <w:rsid w:val="005C7F4D"/>
    <w:rsid w:val="005D132B"/>
    <w:rsid w:val="005D24EC"/>
    <w:rsid w:val="005D3690"/>
    <w:rsid w:val="005D694A"/>
    <w:rsid w:val="005E0E96"/>
    <w:rsid w:val="005E336E"/>
    <w:rsid w:val="005E572C"/>
    <w:rsid w:val="005E6C89"/>
    <w:rsid w:val="005E7824"/>
    <w:rsid w:val="005F3A06"/>
    <w:rsid w:val="005F3BF9"/>
    <w:rsid w:val="005F4CF3"/>
    <w:rsid w:val="005F5315"/>
    <w:rsid w:val="005F5E8E"/>
    <w:rsid w:val="005F7261"/>
    <w:rsid w:val="005F7321"/>
    <w:rsid w:val="0060116D"/>
    <w:rsid w:val="00601891"/>
    <w:rsid w:val="006026DB"/>
    <w:rsid w:val="0060394C"/>
    <w:rsid w:val="006048F5"/>
    <w:rsid w:val="006100C9"/>
    <w:rsid w:val="006106BD"/>
    <w:rsid w:val="00610C72"/>
    <w:rsid w:val="00610CA8"/>
    <w:rsid w:val="00611927"/>
    <w:rsid w:val="0061340E"/>
    <w:rsid w:val="00615596"/>
    <w:rsid w:val="00620F16"/>
    <w:rsid w:val="006255CA"/>
    <w:rsid w:val="00630465"/>
    <w:rsid w:val="00636C17"/>
    <w:rsid w:val="006404B8"/>
    <w:rsid w:val="0064102A"/>
    <w:rsid w:val="006419B2"/>
    <w:rsid w:val="00642C9C"/>
    <w:rsid w:val="00643C73"/>
    <w:rsid w:val="00651F6D"/>
    <w:rsid w:val="0065219A"/>
    <w:rsid w:val="00652977"/>
    <w:rsid w:val="006548E8"/>
    <w:rsid w:val="00654C1F"/>
    <w:rsid w:val="00657090"/>
    <w:rsid w:val="0065721B"/>
    <w:rsid w:val="0065782E"/>
    <w:rsid w:val="00660356"/>
    <w:rsid w:val="00662EB0"/>
    <w:rsid w:val="00663559"/>
    <w:rsid w:val="00663B6F"/>
    <w:rsid w:val="00665655"/>
    <w:rsid w:val="00666F24"/>
    <w:rsid w:val="0066714A"/>
    <w:rsid w:val="00667611"/>
    <w:rsid w:val="00673A72"/>
    <w:rsid w:val="00680995"/>
    <w:rsid w:val="0068101B"/>
    <w:rsid w:val="00682D82"/>
    <w:rsid w:val="00683F2F"/>
    <w:rsid w:val="006849B3"/>
    <w:rsid w:val="00686520"/>
    <w:rsid w:val="00686700"/>
    <w:rsid w:val="006917A1"/>
    <w:rsid w:val="00691CB6"/>
    <w:rsid w:val="0069311C"/>
    <w:rsid w:val="00694F5A"/>
    <w:rsid w:val="006961AE"/>
    <w:rsid w:val="006973BD"/>
    <w:rsid w:val="006975FC"/>
    <w:rsid w:val="006A59B4"/>
    <w:rsid w:val="006A5E59"/>
    <w:rsid w:val="006A6FCC"/>
    <w:rsid w:val="006B06C4"/>
    <w:rsid w:val="006B1184"/>
    <w:rsid w:val="006B1F5B"/>
    <w:rsid w:val="006B3A83"/>
    <w:rsid w:val="006B4190"/>
    <w:rsid w:val="006B5590"/>
    <w:rsid w:val="006B706C"/>
    <w:rsid w:val="006C18A1"/>
    <w:rsid w:val="006C2594"/>
    <w:rsid w:val="006C27D9"/>
    <w:rsid w:val="006C383E"/>
    <w:rsid w:val="006C7C26"/>
    <w:rsid w:val="006D1B3E"/>
    <w:rsid w:val="006D464D"/>
    <w:rsid w:val="006D5760"/>
    <w:rsid w:val="006E04D0"/>
    <w:rsid w:val="006E1176"/>
    <w:rsid w:val="006E19EB"/>
    <w:rsid w:val="006E1B4D"/>
    <w:rsid w:val="006E33D0"/>
    <w:rsid w:val="006E3829"/>
    <w:rsid w:val="006E5228"/>
    <w:rsid w:val="006F1606"/>
    <w:rsid w:val="006F3569"/>
    <w:rsid w:val="006F4C2C"/>
    <w:rsid w:val="006F537D"/>
    <w:rsid w:val="00704DF3"/>
    <w:rsid w:val="0070578A"/>
    <w:rsid w:val="007067E4"/>
    <w:rsid w:val="00706B9B"/>
    <w:rsid w:val="00710F0B"/>
    <w:rsid w:val="00710F62"/>
    <w:rsid w:val="00712049"/>
    <w:rsid w:val="007138C6"/>
    <w:rsid w:val="00716CD3"/>
    <w:rsid w:val="007174A0"/>
    <w:rsid w:val="0072105E"/>
    <w:rsid w:val="0072254E"/>
    <w:rsid w:val="00723C44"/>
    <w:rsid w:val="00731647"/>
    <w:rsid w:val="0073203D"/>
    <w:rsid w:val="00732812"/>
    <w:rsid w:val="00732A51"/>
    <w:rsid w:val="0073312A"/>
    <w:rsid w:val="007333CC"/>
    <w:rsid w:val="00734120"/>
    <w:rsid w:val="007352E2"/>
    <w:rsid w:val="00736D39"/>
    <w:rsid w:val="007415BB"/>
    <w:rsid w:val="00742642"/>
    <w:rsid w:val="007432A3"/>
    <w:rsid w:val="00745A9F"/>
    <w:rsid w:val="00745CD6"/>
    <w:rsid w:val="00760CB0"/>
    <w:rsid w:val="00762563"/>
    <w:rsid w:val="007663F7"/>
    <w:rsid w:val="0077089D"/>
    <w:rsid w:val="007750E2"/>
    <w:rsid w:val="00776171"/>
    <w:rsid w:val="0077662F"/>
    <w:rsid w:val="007800EE"/>
    <w:rsid w:val="007804F5"/>
    <w:rsid w:val="00780935"/>
    <w:rsid w:val="0078129F"/>
    <w:rsid w:val="007861D1"/>
    <w:rsid w:val="007870AB"/>
    <w:rsid w:val="00790626"/>
    <w:rsid w:val="007915CF"/>
    <w:rsid w:val="00791B54"/>
    <w:rsid w:val="00793588"/>
    <w:rsid w:val="00793767"/>
    <w:rsid w:val="00795DBA"/>
    <w:rsid w:val="00795F15"/>
    <w:rsid w:val="0079767D"/>
    <w:rsid w:val="007A1F60"/>
    <w:rsid w:val="007A220F"/>
    <w:rsid w:val="007A5365"/>
    <w:rsid w:val="007A663F"/>
    <w:rsid w:val="007B1115"/>
    <w:rsid w:val="007B3C6F"/>
    <w:rsid w:val="007B612E"/>
    <w:rsid w:val="007B70EC"/>
    <w:rsid w:val="007C007E"/>
    <w:rsid w:val="007C181F"/>
    <w:rsid w:val="007C1925"/>
    <w:rsid w:val="007C2A28"/>
    <w:rsid w:val="007C4A3D"/>
    <w:rsid w:val="007C700B"/>
    <w:rsid w:val="007C7E08"/>
    <w:rsid w:val="007D1459"/>
    <w:rsid w:val="007D524F"/>
    <w:rsid w:val="007D52E1"/>
    <w:rsid w:val="007D5C22"/>
    <w:rsid w:val="007D6782"/>
    <w:rsid w:val="007D73CC"/>
    <w:rsid w:val="007D7A69"/>
    <w:rsid w:val="007E1091"/>
    <w:rsid w:val="007E1EE9"/>
    <w:rsid w:val="007E3956"/>
    <w:rsid w:val="007E44E1"/>
    <w:rsid w:val="007E4664"/>
    <w:rsid w:val="007E4BA5"/>
    <w:rsid w:val="007E58D0"/>
    <w:rsid w:val="007F10D7"/>
    <w:rsid w:val="007F439A"/>
    <w:rsid w:val="007F45F5"/>
    <w:rsid w:val="00801E37"/>
    <w:rsid w:val="0080418A"/>
    <w:rsid w:val="00806FD0"/>
    <w:rsid w:val="00812648"/>
    <w:rsid w:val="008135EA"/>
    <w:rsid w:val="00815DA4"/>
    <w:rsid w:val="00816920"/>
    <w:rsid w:val="00820E2B"/>
    <w:rsid w:val="00822ADA"/>
    <w:rsid w:val="00822CDB"/>
    <w:rsid w:val="00822EB6"/>
    <w:rsid w:val="00823777"/>
    <w:rsid w:val="0082444C"/>
    <w:rsid w:val="008258FC"/>
    <w:rsid w:val="00826177"/>
    <w:rsid w:val="008266D9"/>
    <w:rsid w:val="00827F4D"/>
    <w:rsid w:val="00833E3A"/>
    <w:rsid w:val="008344CF"/>
    <w:rsid w:val="008354BC"/>
    <w:rsid w:val="008361EE"/>
    <w:rsid w:val="00836FB7"/>
    <w:rsid w:val="00837EAD"/>
    <w:rsid w:val="00840010"/>
    <w:rsid w:val="00840863"/>
    <w:rsid w:val="00840CBA"/>
    <w:rsid w:val="00844323"/>
    <w:rsid w:val="008455D3"/>
    <w:rsid w:val="00845B58"/>
    <w:rsid w:val="0084700F"/>
    <w:rsid w:val="008478B6"/>
    <w:rsid w:val="00852C54"/>
    <w:rsid w:val="00853762"/>
    <w:rsid w:val="00855000"/>
    <w:rsid w:val="00855605"/>
    <w:rsid w:val="0085728C"/>
    <w:rsid w:val="008575B1"/>
    <w:rsid w:val="0086056D"/>
    <w:rsid w:val="00860B04"/>
    <w:rsid w:val="00860D66"/>
    <w:rsid w:val="0086161E"/>
    <w:rsid w:val="00862A7F"/>
    <w:rsid w:val="00867381"/>
    <w:rsid w:val="0087115D"/>
    <w:rsid w:val="00871D4E"/>
    <w:rsid w:val="008754E2"/>
    <w:rsid w:val="00875614"/>
    <w:rsid w:val="00875C52"/>
    <w:rsid w:val="00876D94"/>
    <w:rsid w:val="0088489A"/>
    <w:rsid w:val="00884B24"/>
    <w:rsid w:val="008862F7"/>
    <w:rsid w:val="00887CEF"/>
    <w:rsid w:val="00890848"/>
    <w:rsid w:val="0089234C"/>
    <w:rsid w:val="0089341C"/>
    <w:rsid w:val="00895A22"/>
    <w:rsid w:val="0089652F"/>
    <w:rsid w:val="0089729C"/>
    <w:rsid w:val="008A1754"/>
    <w:rsid w:val="008A19BB"/>
    <w:rsid w:val="008A1C04"/>
    <w:rsid w:val="008A1F15"/>
    <w:rsid w:val="008A2755"/>
    <w:rsid w:val="008A2A25"/>
    <w:rsid w:val="008A3144"/>
    <w:rsid w:val="008A469A"/>
    <w:rsid w:val="008A68EF"/>
    <w:rsid w:val="008B072F"/>
    <w:rsid w:val="008B2D4D"/>
    <w:rsid w:val="008B3212"/>
    <w:rsid w:val="008B4C31"/>
    <w:rsid w:val="008C0408"/>
    <w:rsid w:val="008C0591"/>
    <w:rsid w:val="008C0DC2"/>
    <w:rsid w:val="008C1CC4"/>
    <w:rsid w:val="008C1DCF"/>
    <w:rsid w:val="008C2489"/>
    <w:rsid w:val="008C293C"/>
    <w:rsid w:val="008C3671"/>
    <w:rsid w:val="008C46F2"/>
    <w:rsid w:val="008C4F59"/>
    <w:rsid w:val="008D00B6"/>
    <w:rsid w:val="008D284A"/>
    <w:rsid w:val="008D2BEF"/>
    <w:rsid w:val="008D2D5D"/>
    <w:rsid w:val="008D42E7"/>
    <w:rsid w:val="008D73F5"/>
    <w:rsid w:val="008D7EA2"/>
    <w:rsid w:val="008E2212"/>
    <w:rsid w:val="008E35C4"/>
    <w:rsid w:val="008E436A"/>
    <w:rsid w:val="008E6FAD"/>
    <w:rsid w:val="008E7F4D"/>
    <w:rsid w:val="008F31F5"/>
    <w:rsid w:val="008F343C"/>
    <w:rsid w:val="008F3B23"/>
    <w:rsid w:val="008F3F27"/>
    <w:rsid w:val="008F5AEB"/>
    <w:rsid w:val="008F6EEB"/>
    <w:rsid w:val="009003A4"/>
    <w:rsid w:val="00901C42"/>
    <w:rsid w:val="00902E39"/>
    <w:rsid w:val="00904AEF"/>
    <w:rsid w:val="00910CBB"/>
    <w:rsid w:val="00911947"/>
    <w:rsid w:val="00911B93"/>
    <w:rsid w:val="00916EBA"/>
    <w:rsid w:val="00922143"/>
    <w:rsid w:val="0092449A"/>
    <w:rsid w:val="00925D2D"/>
    <w:rsid w:val="009264A3"/>
    <w:rsid w:val="00926D00"/>
    <w:rsid w:val="00927702"/>
    <w:rsid w:val="00931A06"/>
    <w:rsid w:val="00935F53"/>
    <w:rsid w:val="0093731D"/>
    <w:rsid w:val="00941CA2"/>
    <w:rsid w:val="00945908"/>
    <w:rsid w:val="00946334"/>
    <w:rsid w:val="00946F68"/>
    <w:rsid w:val="009473FD"/>
    <w:rsid w:val="00950484"/>
    <w:rsid w:val="00952AB4"/>
    <w:rsid w:val="00953CBF"/>
    <w:rsid w:val="00953D03"/>
    <w:rsid w:val="00954251"/>
    <w:rsid w:val="00954E38"/>
    <w:rsid w:val="00954E96"/>
    <w:rsid w:val="00957299"/>
    <w:rsid w:val="00957363"/>
    <w:rsid w:val="00962527"/>
    <w:rsid w:val="00962C00"/>
    <w:rsid w:val="00967B10"/>
    <w:rsid w:val="00970D8E"/>
    <w:rsid w:val="00971193"/>
    <w:rsid w:val="009728B2"/>
    <w:rsid w:val="00982783"/>
    <w:rsid w:val="009858EA"/>
    <w:rsid w:val="00990CBC"/>
    <w:rsid w:val="00990F37"/>
    <w:rsid w:val="009924C2"/>
    <w:rsid w:val="009934C3"/>
    <w:rsid w:val="00993623"/>
    <w:rsid w:val="009940A6"/>
    <w:rsid w:val="00994EAF"/>
    <w:rsid w:val="00996C90"/>
    <w:rsid w:val="009A0E8B"/>
    <w:rsid w:val="009A0FD3"/>
    <w:rsid w:val="009A26F2"/>
    <w:rsid w:val="009A2D18"/>
    <w:rsid w:val="009A3B0A"/>
    <w:rsid w:val="009A3F6D"/>
    <w:rsid w:val="009A61E8"/>
    <w:rsid w:val="009A6F26"/>
    <w:rsid w:val="009A7AD9"/>
    <w:rsid w:val="009B0F12"/>
    <w:rsid w:val="009B3DD6"/>
    <w:rsid w:val="009B464F"/>
    <w:rsid w:val="009B4A86"/>
    <w:rsid w:val="009B4CB8"/>
    <w:rsid w:val="009B7117"/>
    <w:rsid w:val="009C1130"/>
    <w:rsid w:val="009C2313"/>
    <w:rsid w:val="009C3AD5"/>
    <w:rsid w:val="009C4718"/>
    <w:rsid w:val="009C58D9"/>
    <w:rsid w:val="009C5C4A"/>
    <w:rsid w:val="009D01E2"/>
    <w:rsid w:val="009D2E9B"/>
    <w:rsid w:val="009D30E9"/>
    <w:rsid w:val="009D3B11"/>
    <w:rsid w:val="009D5707"/>
    <w:rsid w:val="009D7135"/>
    <w:rsid w:val="009E238A"/>
    <w:rsid w:val="009E5B74"/>
    <w:rsid w:val="009E6142"/>
    <w:rsid w:val="009F0DDD"/>
    <w:rsid w:val="009F3DBB"/>
    <w:rsid w:val="009F55B5"/>
    <w:rsid w:val="009F6127"/>
    <w:rsid w:val="009F7C6D"/>
    <w:rsid w:val="00A00615"/>
    <w:rsid w:val="00A01CC9"/>
    <w:rsid w:val="00A0464B"/>
    <w:rsid w:val="00A04984"/>
    <w:rsid w:val="00A11088"/>
    <w:rsid w:val="00A158CE"/>
    <w:rsid w:val="00A208F4"/>
    <w:rsid w:val="00A214FF"/>
    <w:rsid w:val="00A22349"/>
    <w:rsid w:val="00A24A6A"/>
    <w:rsid w:val="00A251D5"/>
    <w:rsid w:val="00A304D7"/>
    <w:rsid w:val="00A31BAE"/>
    <w:rsid w:val="00A33857"/>
    <w:rsid w:val="00A339E0"/>
    <w:rsid w:val="00A365BA"/>
    <w:rsid w:val="00A4130C"/>
    <w:rsid w:val="00A4177F"/>
    <w:rsid w:val="00A42883"/>
    <w:rsid w:val="00A46CB0"/>
    <w:rsid w:val="00A50767"/>
    <w:rsid w:val="00A56850"/>
    <w:rsid w:val="00A60E4C"/>
    <w:rsid w:val="00A610FB"/>
    <w:rsid w:val="00A62E1B"/>
    <w:rsid w:val="00A633D0"/>
    <w:rsid w:val="00A6528E"/>
    <w:rsid w:val="00A66DA4"/>
    <w:rsid w:val="00A676BB"/>
    <w:rsid w:val="00A706DE"/>
    <w:rsid w:val="00A71EBB"/>
    <w:rsid w:val="00A7769C"/>
    <w:rsid w:val="00A77941"/>
    <w:rsid w:val="00A8111A"/>
    <w:rsid w:val="00A82459"/>
    <w:rsid w:val="00A84925"/>
    <w:rsid w:val="00A84C18"/>
    <w:rsid w:val="00A9102A"/>
    <w:rsid w:val="00A92557"/>
    <w:rsid w:val="00A9413A"/>
    <w:rsid w:val="00A942CF"/>
    <w:rsid w:val="00A94449"/>
    <w:rsid w:val="00A945D0"/>
    <w:rsid w:val="00A95DA3"/>
    <w:rsid w:val="00A96B16"/>
    <w:rsid w:val="00A96E8A"/>
    <w:rsid w:val="00AA0E07"/>
    <w:rsid w:val="00AA1F3C"/>
    <w:rsid w:val="00AA529B"/>
    <w:rsid w:val="00AB5134"/>
    <w:rsid w:val="00AC0AE2"/>
    <w:rsid w:val="00AC247D"/>
    <w:rsid w:val="00AC3DB8"/>
    <w:rsid w:val="00AC409B"/>
    <w:rsid w:val="00AC6504"/>
    <w:rsid w:val="00AD5870"/>
    <w:rsid w:val="00AD63EC"/>
    <w:rsid w:val="00AE0089"/>
    <w:rsid w:val="00AE115F"/>
    <w:rsid w:val="00AE13E3"/>
    <w:rsid w:val="00AE165D"/>
    <w:rsid w:val="00AE3D7E"/>
    <w:rsid w:val="00AE57FD"/>
    <w:rsid w:val="00AF0C5C"/>
    <w:rsid w:val="00AF3A9D"/>
    <w:rsid w:val="00AF4E52"/>
    <w:rsid w:val="00B010CB"/>
    <w:rsid w:val="00B022E0"/>
    <w:rsid w:val="00B067C2"/>
    <w:rsid w:val="00B1144F"/>
    <w:rsid w:val="00B11C15"/>
    <w:rsid w:val="00B13D4A"/>
    <w:rsid w:val="00B13F54"/>
    <w:rsid w:val="00B1580B"/>
    <w:rsid w:val="00B15F2C"/>
    <w:rsid w:val="00B171B7"/>
    <w:rsid w:val="00B173B1"/>
    <w:rsid w:val="00B178F9"/>
    <w:rsid w:val="00B22692"/>
    <w:rsid w:val="00B2299B"/>
    <w:rsid w:val="00B23824"/>
    <w:rsid w:val="00B247CF"/>
    <w:rsid w:val="00B24CE4"/>
    <w:rsid w:val="00B260A4"/>
    <w:rsid w:val="00B31C85"/>
    <w:rsid w:val="00B32484"/>
    <w:rsid w:val="00B329CA"/>
    <w:rsid w:val="00B36AF8"/>
    <w:rsid w:val="00B407AA"/>
    <w:rsid w:val="00B417BE"/>
    <w:rsid w:val="00B41ABA"/>
    <w:rsid w:val="00B46424"/>
    <w:rsid w:val="00B47658"/>
    <w:rsid w:val="00B516E1"/>
    <w:rsid w:val="00B52CCA"/>
    <w:rsid w:val="00B54399"/>
    <w:rsid w:val="00B54B2A"/>
    <w:rsid w:val="00B62487"/>
    <w:rsid w:val="00B659C0"/>
    <w:rsid w:val="00B66CC4"/>
    <w:rsid w:val="00B70177"/>
    <w:rsid w:val="00B722B0"/>
    <w:rsid w:val="00B773F6"/>
    <w:rsid w:val="00B778B9"/>
    <w:rsid w:val="00B800E1"/>
    <w:rsid w:val="00B80ADD"/>
    <w:rsid w:val="00B82DF7"/>
    <w:rsid w:val="00B8505F"/>
    <w:rsid w:val="00B856B8"/>
    <w:rsid w:val="00B863B0"/>
    <w:rsid w:val="00B91642"/>
    <w:rsid w:val="00B92B96"/>
    <w:rsid w:val="00B92E15"/>
    <w:rsid w:val="00B9390F"/>
    <w:rsid w:val="00BA42D6"/>
    <w:rsid w:val="00BA50DF"/>
    <w:rsid w:val="00BA752C"/>
    <w:rsid w:val="00BA78C6"/>
    <w:rsid w:val="00BB03D0"/>
    <w:rsid w:val="00BB0521"/>
    <w:rsid w:val="00BB0661"/>
    <w:rsid w:val="00BB0D92"/>
    <w:rsid w:val="00BB25E5"/>
    <w:rsid w:val="00BB3DDB"/>
    <w:rsid w:val="00BB425E"/>
    <w:rsid w:val="00BB5518"/>
    <w:rsid w:val="00BB60FA"/>
    <w:rsid w:val="00BB61D4"/>
    <w:rsid w:val="00BB6BB4"/>
    <w:rsid w:val="00BB7C26"/>
    <w:rsid w:val="00BC2A84"/>
    <w:rsid w:val="00BC2D5F"/>
    <w:rsid w:val="00BC3A83"/>
    <w:rsid w:val="00BC3F80"/>
    <w:rsid w:val="00BC49BF"/>
    <w:rsid w:val="00BC53AE"/>
    <w:rsid w:val="00BC5569"/>
    <w:rsid w:val="00BC68C5"/>
    <w:rsid w:val="00BC6E8C"/>
    <w:rsid w:val="00BC7F33"/>
    <w:rsid w:val="00BD0237"/>
    <w:rsid w:val="00BD09B2"/>
    <w:rsid w:val="00BD1468"/>
    <w:rsid w:val="00BD2E00"/>
    <w:rsid w:val="00BD324F"/>
    <w:rsid w:val="00BD360E"/>
    <w:rsid w:val="00BD46E7"/>
    <w:rsid w:val="00BE24A2"/>
    <w:rsid w:val="00BE369B"/>
    <w:rsid w:val="00BE53B5"/>
    <w:rsid w:val="00BE5A42"/>
    <w:rsid w:val="00BE6341"/>
    <w:rsid w:val="00BE6E19"/>
    <w:rsid w:val="00BE7B40"/>
    <w:rsid w:val="00BE7B49"/>
    <w:rsid w:val="00BF1675"/>
    <w:rsid w:val="00BF5E4A"/>
    <w:rsid w:val="00BF7723"/>
    <w:rsid w:val="00C00A72"/>
    <w:rsid w:val="00C01798"/>
    <w:rsid w:val="00C01B14"/>
    <w:rsid w:val="00C04318"/>
    <w:rsid w:val="00C04E8A"/>
    <w:rsid w:val="00C058DC"/>
    <w:rsid w:val="00C06E5A"/>
    <w:rsid w:val="00C1075D"/>
    <w:rsid w:val="00C12BA6"/>
    <w:rsid w:val="00C14902"/>
    <w:rsid w:val="00C14F4D"/>
    <w:rsid w:val="00C23A34"/>
    <w:rsid w:val="00C24054"/>
    <w:rsid w:val="00C2638F"/>
    <w:rsid w:val="00C27A39"/>
    <w:rsid w:val="00C30175"/>
    <w:rsid w:val="00C31410"/>
    <w:rsid w:val="00C3158B"/>
    <w:rsid w:val="00C32541"/>
    <w:rsid w:val="00C33649"/>
    <w:rsid w:val="00C35292"/>
    <w:rsid w:val="00C35C3E"/>
    <w:rsid w:val="00C37CCE"/>
    <w:rsid w:val="00C40735"/>
    <w:rsid w:val="00C41485"/>
    <w:rsid w:val="00C420A0"/>
    <w:rsid w:val="00C4216D"/>
    <w:rsid w:val="00C44F60"/>
    <w:rsid w:val="00C454F3"/>
    <w:rsid w:val="00C46284"/>
    <w:rsid w:val="00C52428"/>
    <w:rsid w:val="00C60F1A"/>
    <w:rsid w:val="00C62D32"/>
    <w:rsid w:val="00C641FA"/>
    <w:rsid w:val="00C66A9F"/>
    <w:rsid w:val="00C67AF3"/>
    <w:rsid w:val="00C71A3A"/>
    <w:rsid w:val="00C71B56"/>
    <w:rsid w:val="00C73389"/>
    <w:rsid w:val="00C73CC7"/>
    <w:rsid w:val="00C74083"/>
    <w:rsid w:val="00C74A1B"/>
    <w:rsid w:val="00C74EEB"/>
    <w:rsid w:val="00C75066"/>
    <w:rsid w:val="00C76CA6"/>
    <w:rsid w:val="00C77658"/>
    <w:rsid w:val="00C77908"/>
    <w:rsid w:val="00C77C66"/>
    <w:rsid w:val="00C81063"/>
    <w:rsid w:val="00C816F3"/>
    <w:rsid w:val="00C8349B"/>
    <w:rsid w:val="00C847E4"/>
    <w:rsid w:val="00C84802"/>
    <w:rsid w:val="00C85C51"/>
    <w:rsid w:val="00C90AFA"/>
    <w:rsid w:val="00C94608"/>
    <w:rsid w:val="00C95217"/>
    <w:rsid w:val="00C96DAF"/>
    <w:rsid w:val="00C97F6B"/>
    <w:rsid w:val="00CA1089"/>
    <w:rsid w:val="00CA132A"/>
    <w:rsid w:val="00CA222B"/>
    <w:rsid w:val="00CA28E4"/>
    <w:rsid w:val="00CA5E50"/>
    <w:rsid w:val="00CA6851"/>
    <w:rsid w:val="00CB01A9"/>
    <w:rsid w:val="00CB168E"/>
    <w:rsid w:val="00CB17DE"/>
    <w:rsid w:val="00CB1D1A"/>
    <w:rsid w:val="00CB2F58"/>
    <w:rsid w:val="00CB3DC3"/>
    <w:rsid w:val="00CC14E2"/>
    <w:rsid w:val="00CC1886"/>
    <w:rsid w:val="00CC1DCF"/>
    <w:rsid w:val="00CC2A87"/>
    <w:rsid w:val="00CC621D"/>
    <w:rsid w:val="00CC6B58"/>
    <w:rsid w:val="00CC6C93"/>
    <w:rsid w:val="00CC7F40"/>
    <w:rsid w:val="00CD35E7"/>
    <w:rsid w:val="00CE29BE"/>
    <w:rsid w:val="00CE3597"/>
    <w:rsid w:val="00CE3958"/>
    <w:rsid w:val="00CE3DA9"/>
    <w:rsid w:val="00CE41C4"/>
    <w:rsid w:val="00CE6C9E"/>
    <w:rsid w:val="00CE7173"/>
    <w:rsid w:val="00CE743E"/>
    <w:rsid w:val="00CF348D"/>
    <w:rsid w:val="00D01086"/>
    <w:rsid w:val="00D0155C"/>
    <w:rsid w:val="00D030FF"/>
    <w:rsid w:val="00D05047"/>
    <w:rsid w:val="00D11BF9"/>
    <w:rsid w:val="00D14073"/>
    <w:rsid w:val="00D15477"/>
    <w:rsid w:val="00D176B2"/>
    <w:rsid w:val="00D204AB"/>
    <w:rsid w:val="00D22328"/>
    <w:rsid w:val="00D2429B"/>
    <w:rsid w:val="00D26BAB"/>
    <w:rsid w:val="00D26F2F"/>
    <w:rsid w:val="00D30D54"/>
    <w:rsid w:val="00D33F70"/>
    <w:rsid w:val="00D34264"/>
    <w:rsid w:val="00D358DF"/>
    <w:rsid w:val="00D41492"/>
    <w:rsid w:val="00D41693"/>
    <w:rsid w:val="00D42C6E"/>
    <w:rsid w:val="00D45ADF"/>
    <w:rsid w:val="00D50AFF"/>
    <w:rsid w:val="00D52FCF"/>
    <w:rsid w:val="00D52FE5"/>
    <w:rsid w:val="00D54D8B"/>
    <w:rsid w:val="00D615B3"/>
    <w:rsid w:val="00D61DBD"/>
    <w:rsid w:val="00D629E6"/>
    <w:rsid w:val="00D635E9"/>
    <w:rsid w:val="00D63FB0"/>
    <w:rsid w:val="00D6474C"/>
    <w:rsid w:val="00D66611"/>
    <w:rsid w:val="00D67D63"/>
    <w:rsid w:val="00D70E67"/>
    <w:rsid w:val="00D7107F"/>
    <w:rsid w:val="00D73F39"/>
    <w:rsid w:val="00D74ED5"/>
    <w:rsid w:val="00D74F04"/>
    <w:rsid w:val="00D76444"/>
    <w:rsid w:val="00D77FD0"/>
    <w:rsid w:val="00D80C94"/>
    <w:rsid w:val="00D817B2"/>
    <w:rsid w:val="00D910E6"/>
    <w:rsid w:val="00D93B2C"/>
    <w:rsid w:val="00D944EE"/>
    <w:rsid w:val="00D9451E"/>
    <w:rsid w:val="00D9473E"/>
    <w:rsid w:val="00D95BC5"/>
    <w:rsid w:val="00D974F0"/>
    <w:rsid w:val="00DA0657"/>
    <w:rsid w:val="00DA2191"/>
    <w:rsid w:val="00DA3D65"/>
    <w:rsid w:val="00DA5783"/>
    <w:rsid w:val="00DA58E6"/>
    <w:rsid w:val="00DA7586"/>
    <w:rsid w:val="00DB0BE5"/>
    <w:rsid w:val="00DB5DBD"/>
    <w:rsid w:val="00DB642C"/>
    <w:rsid w:val="00DB6AB2"/>
    <w:rsid w:val="00DC041B"/>
    <w:rsid w:val="00DC1E3B"/>
    <w:rsid w:val="00DC2F0C"/>
    <w:rsid w:val="00DC391E"/>
    <w:rsid w:val="00DC51A4"/>
    <w:rsid w:val="00DC6D03"/>
    <w:rsid w:val="00DD0C09"/>
    <w:rsid w:val="00DD38EB"/>
    <w:rsid w:val="00DD5C94"/>
    <w:rsid w:val="00DE0FE8"/>
    <w:rsid w:val="00DE10B4"/>
    <w:rsid w:val="00DE2490"/>
    <w:rsid w:val="00DE3993"/>
    <w:rsid w:val="00DE43B9"/>
    <w:rsid w:val="00DF16A4"/>
    <w:rsid w:val="00DF1F58"/>
    <w:rsid w:val="00DF23AD"/>
    <w:rsid w:val="00DF2DC7"/>
    <w:rsid w:val="00DF32D4"/>
    <w:rsid w:val="00DF3AF8"/>
    <w:rsid w:val="00DF4970"/>
    <w:rsid w:val="00E020C3"/>
    <w:rsid w:val="00E03A0C"/>
    <w:rsid w:val="00E05166"/>
    <w:rsid w:val="00E05737"/>
    <w:rsid w:val="00E10013"/>
    <w:rsid w:val="00E12717"/>
    <w:rsid w:val="00E139F3"/>
    <w:rsid w:val="00E15033"/>
    <w:rsid w:val="00E153BB"/>
    <w:rsid w:val="00E16D9D"/>
    <w:rsid w:val="00E17C5C"/>
    <w:rsid w:val="00E202ED"/>
    <w:rsid w:val="00E244ED"/>
    <w:rsid w:val="00E246B3"/>
    <w:rsid w:val="00E24CCB"/>
    <w:rsid w:val="00E259D2"/>
    <w:rsid w:val="00E25E2B"/>
    <w:rsid w:val="00E26BBE"/>
    <w:rsid w:val="00E26E3E"/>
    <w:rsid w:val="00E30DB8"/>
    <w:rsid w:val="00E31058"/>
    <w:rsid w:val="00E32AC1"/>
    <w:rsid w:val="00E32DC0"/>
    <w:rsid w:val="00E32F60"/>
    <w:rsid w:val="00E34E04"/>
    <w:rsid w:val="00E37174"/>
    <w:rsid w:val="00E41CE4"/>
    <w:rsid w:val="00E4202A"/>
    <w:rsid w:val="00E423E6"/>
    <w:rsid w:val="00E44489"/>
    <w:rsid w:val="00E46FE0"/>
    <w:rsid w:val="00E47255"/>
    <w:rsid w:val="00E476AA"/>
    <w:rsid w:val="00E47780"/>
    <w:rsid w:val="00E516EA"/>
    <w:rsid w:val="00E51DB1"/>
    <w:rsid w:val="00E57C2D"/>
    <w:rsid w:val="00E6091B"/>
    <w:rsid w:val="00E64EC1"/>
    <w:rsid w:val="00E665B6"/>
    <w:rsid w:val="00E66EF0"/>
    <w:rsid w:val="00E70B51"/>
    <w:rsid w:val="00E71C70"/>
    <w:rsid w:val="00E72326"/>
    <w:rsid w:val="00E742E8"/>
    <w:rsid w:val="00E75C98"/>
    <w:rsid w:val="00E7639C"/>
    <w:rsid w:val="00E76A39"/>
    <w:rsid w:val="00E76D29"/>
    <w:rsid w:val="00E7773F"/>
    <w:rsid w:val="00E77B27"/>
    <w:rsid w:val="00E8099A"/>
    <w:rsid w:val="00E81843"/>
    <w:rsid w:val="00E81E68"/>
    <w:rsid w:val="00E84AAE"/>
    <w:rsid w:val="00E87472"/>
    <w:rsid w:val="00E90EBC"/>
    <w:rsid w:val="00E9111F"/>
    <w:rsid w:val="00E918C6"/>
    <w:rsid w:val="00E924A2"/>
    <w:rsid w:val="00E940CC"/>
    <w:rsid w:val="00E94F32"/>
    <w:rsid w:val="00E950D4"/>
    <w:rsid w:val="00E96CEF"/>
    <w:rsid w:val="00EA035F"/>
    <w:rsid w:val="00EA07F0"/>
    <w:rsid w:val="00EA0864"/>
    <w:rsid w:val="00EA2FE2"/>
    <w:rsid w:val="00EA5561"/>
    <w:rsid w:val="00EA5645"/>
    <w:rsid w:val="00EA5892"/>
    <w:rsid w:val="00EB5675"/>
    <w:rsid w:val="00EB69A5"/>
    <w:rsid w:val="00EC058C"/>
    <w:rsid w:val="00EC0778"/>
    <w:rsid w:val="00EC13EB"/>
    <w:rsid w:val="00EC1DF4"/>
    <w:rsid w:val="00EC2030"/>
    <w:rsid w:val="00EC5B24"/>
    <w:rsid w:val="00EC6987"/>
    <w:rsid w:val="00ED0576"/>
    <w:rsid w:val="00ED577B"/>
    <w:rsid w:val="00ED6639"/>
    <w:rsid w:val="00ED69DA"/>
    <w:rsid w:val="00ED6E8A"/>
    <w:rsid w:val="00EE0930"/>
    <w:rsid w:val="00EE3638"/>
    <w:rsid w:val="00EE404F"/>
    <w:rsid w:val="00EE42CF"/>
    <w:rsid w:val="00EE761A"/>
    <w:rsid w:val="00EF259E"/>
    <w:rsid w:val="00EF7A52"/>
    <w:rsid w:val="00F004B6"/>
    <w:rsid w:val="00F00BB0"/>
    <w:rsid w:val="00F01B04"/>
    <w:rsid w:val="00F02BAA"/>
    <w:rsid w:val="00F04D25"/>
    <w:rsid w:val="00F04E89"/>
    <w:rsid w:val="00F114BA"/>
    <w:rsid w:val="00F1160C"/>
    <w:rsid w:val="00F20489"/>
    <w:rsid w:val="00F21044"/>
    <w:rsid w:val="00F21302"/>
    <w:rsid w:val="00F218DF"/>
    <w:rsid w:val="00F2259D"/>
    <w:rsid w:val="00F243A7"/>
    <w:rsid w:val="00F25542"/>
    <w:rsid w:val="00F2673C"/>
    <w:rsid w:val="00F27638"/>
    <w:rsid w:val="00F27D48"/>
    <w:rsid w:val="00F307C0"/>
    <w:rsid w:val="00F324AF"/>
    <w:rsid w:val="00F33F58"/>
    <w:rsid w:val="00F35465"/>
    <w:rsid w:val="00F35F98"/>
    <w:rsid w:val="00F40951"/>
    <w:rsid w:val="00F40F75"/>
    <w:rsid w:val="00F41F55"/>
    <w:rsid w:val="00F440AD"/>
    <w:rsid w:val="00F4546F"/>
    <w:rsid w:val="00F46201"/>
    <w:rsid w:val="00F51034"/>
    <w:rsid w:val="00F51E53"/>
    <w:rsid w:val="00F547E5"/>
    <w:rsid w:val="00F5486F"/>
    <w:rsid w:val="00F557C5"/>
    <w:rsid w:val="00F55825"/>
    <w:rsid w:val="00F61DDC"/>
    <w:rsid w:val="00F6401A"/>
    <w:rsid w:val="00F64F76"/>
    <w:rsid w:val="00F65BC5"/>
    <w:rsid w:val="00F66362"/>
    <w:rsid w:val="00F66C1F"/>
    <w:rsid w:val="00F6759F"/>
    <w:rsid w:val="00F67C9A"/>
    <w:rsid w:val="00F71B02"/>
    <w:rsid w:val="00F74A07"/>
    <w:rsid w:val="00F74EB2"/>
    <w:rsid w:val="00F764CF"/>
    <w:rsid w:val="00F76B84"/>
    <w:rsid w:val="00F800E8"/>
    <w:rsid w:val="00F812C4"/>
    <w:rsid w:val="00F81D77"/>
    <w:rsid w:val="00F82F6E"/>
    <w:rsid w:val="00F83AE6"/>
    <w:rsid w:val="00F84D9B"/>
    <w:rsid w:val="00F84E1C"/>
    <w:rsid w:val="00F95213"/>
    <w:rsid w:val="00FA0ECE"/>
    <w:rsid w:val="00FA13DE"/>
    <w:rsid w:val="00FA4FCE"/>
    <w:rsid w:val="00FA60E0"/>
    <w:rsid w:val="00FA68CF"/>
    <w:rsid w:val="00FB0ADB"/>
    <w:rsid w:val="00FB29AD"/>
    <w:rsid w:val="00FB4928"/>
    <w:rsid w:val="00FB670F"/>
    <w:rsid w:val="00FC6F64"/>
    <w:rsid w:val="00FC7640"/>
    <w:rsid w:val="00FC765A"/>
    <w:rsid w:val="00FD0503"/>
    <w:rsid w:val="00FD2FB1"/>
    <w:rsid w:val="00FD338E"/>
    <w:rsid w:val="00FE0F19"/>
    <w:rsid w:val="00FE17D6"/>
    <w:rsid w:val="00FE1DAD"/>
    <w:rsid w:val="00FE1DCA"/>
    <w:rsid w:val="00FE4EFE"/>
    <w:rsid w:val="00FE594C"/>
    <w:rsid w:val="00FE6943"/>
    <w:rsid w:val="00FE6DEC"/>
    <w:rsid w:val="00FF0E6D"/>
    <w:rsid w:val="00FF453B"/>
    <w:rsid w:val="00FF5ED6"/>
    <w:rsid w:val="00FF6E9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276" w:lineRule="auto"/>
        <w:jc w:val="lowKashida"/>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3857"/>
  </w:style>
  <w:style w:type="paragraph" w:styleId="Titre1">
    <w:name w:val="heading 1"/>
    <w:basedOn w:val="Normal"/>
    <w:link w:val="Titre1Car"/>
    <w:uiPriority w:val="9"/>
    <w:qFormat/>
    <w:rsid w:val="009A3B0A"/>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B706C"/>
    <w:pPr>
      <w:tabs>
        <w:tab w:val="center" w:pos="4536"/>
        <w:tab w:val="right" w:pos="9072"/>
      </w:tabs>
      <w:spacing w:line="240" w:lineRule="auto"/>
    </w:pPr>
  </w:style>
  <w:style w:type="character" w:customStyle="1" w:styleId="En-tteCar">
    <w:name w:val="En-tête Car"/>
    <w:basedOn w:val="Policepardfaut"/>
    <w:link w:val="En-tte"/>
    <w:uiPriority w:val="99"/>
    <w:semiHidden/>
    <w:rsid w:val="006B706C"/>
  </w:style>
  <w:style w:type="paragraph" w:styleId="Pieddepage">
    <w:name w:val="footer"/>
    <w:basedOn w:val="Normal"/>
    <w:link w:val="PieddepageCar"/>
    <w:uiPriority w:val="99"/>
    <w:semiHidden/>
    <w:unhideWhenUsed/>
    <w:rsid w:val="006B706C"/>
    <w:pPr>
      <w:tabs>
        <w:tab w:val="center" w:pos="4536"/>
        <w:tab w:val="right" w:pos="9072"/>
      </w:tabs>
      <w:spacing w:line="240" w:lineRule="auto"/>
    </w:pPr>
  </w:style>
  <w:style w:type="character" w:customStyle="1" w:styleId="PieddepageCar">
    <w:name w:val="Pied de page Car"/>
    <w:basedOn w:val="Policepardfaut"/>
    <w:link w:val="Pieddepage"/>
    <w:uiPriority w:val="99"/>
    <w:semiHidden/>
    <w:rsid w:val="006B706C"/>
  </w:style>
  <w:style w:type="paragraph" w:styleId="Paragraphedeliste">
    <w:name w:val="List Paragraph"/>
    <w:basedOn w:val="Normal"/>
    <w:uiPriority w:val="34"/>
    <w:qFormat/>
    <w:rsid w:val="009B3DD6"/>
    <w:pPr>
      <w:ind w:left="720"/>
      <w:contextualSpacing/>
    </w:pPr>
  </w:style>
  <w:style w:type="paragraph" w:styleId="Notedebasdepage">
    <w:name w:val="footnote text"/>
    <w:aliases w:val="نص حاشية سفلية Char Char Char,نص حاشية سفلية Char Char Char Char,نص حاشية سفلية Char Char Char Char Char Char Char Char Char Char Char Char Char Char Char Char Char Char Char Char Char Char Char Char Char Char Char"/>
    <w:basedOn w:val="Normal"/>
    <w:link w:val="NotedebasdepageCar"/>
    <w:uiPriority w:val="99"/>
    <w:unhideWhenUsed/>
    <w:rsid w:val="0001089C"/>
    <w:pPr>
      <w:spacing w:line="240" w:lineRule="auto"/>
    </w:pPr>
    <w:rPr>
      <w:sz w:val="20"/>
      <w:szCs w:val="20"/>
    </w:rPr>
  </w:style>
  <w:style w:type="character" w:customStyle="1" w:styleId="NotedebasdepageCar">
    <w:name w:val="Note de bas de page Car"/>
    <w:aliases w:val="نص حاشية سفلية Char Char Char Car,نص حاشية سفلية Char Char Char Char Car,نص حاشية سفلية Char Char Char Char Char Char Char Char Char Char Char Char Char Char Char Char Char Char Char Char Char Char Char Char Char Char Char Car"/>
    <w:basedOn w:val="Policepardfaut"/>
    <w:link w:val="Notedebasdepage"/>
    <w:uiPriority w:val="99"/>
    <w:rsid w:val="0001089C"/>
    <w:rPr>
      <w:sz w:val="20"/>
      <w:szCs w:val="20"/>
    </w:rPr>
  </w:style>
  <w:style w:type="character" w:styleId="Appelnotedebasdep">
    <w:name w:val="footnote reference"/>
    <w:basedOn w:val="Policepardfaut"/>
    <w:uiPriority w:val="99"/>
    <w:semiHidden/>
    <w:unhideWhenUsed/>
    <w:rsid w:val="0001089C"/>
    <w:rPr>
      <w:vertAlign w:val="superscript"/>
    </w:rPr>
  </w:style>
  <w:style w:type="paragraph" w:styleId="Textedebulles">
    <w:name w:val="Balloon Text"/>
    <w:basedOn w:val="Normal"/>
    <w:link w:val="TextedebullesCar"/>
    <w:uiPriority w:val="99"/>
    <w:semiHidden/>
    <w:unhideWhenUsed/>
    <w:rsid w:val="00333AED"/>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33AED"/>
    <w:rPr>
      <w:rFonts w:ascii="Tahoma" w:hAnsi="Tahoma" w:cs="Tahoma"/>
      <w:sz w:val="16"/>
      <w:szCs w:val="16"/>
    </w:rPr>
  </w:style>
  <w:style w:type="paragraph" w:styleId="Notedefin">
    <w:name w:val="endnote text"/>
    <w:basedOn w:val="Normal"/>
    <w:link w:val="NotedefinCar"/>
    <w:uiPriority w:val="99"/>
    <w:unhideWhenUsed/>
    <w:rsid w:val="00A706DE"/>
    <w:pPr>
      <w:spacing w:line="240" w:lineRule="auto"/>
    </w:pPr>
    <w:rPr>
      <w:sz w:val="20"/>
      <w:szCs w:val="20"/>
    </w:rPr>
  </w:style>
  <w:style w:type="character" w:customStyle="1" w:styleId="NotedefinCar">
    <w:name w:val="Note de fin Car"/>
    <w:basedOn w:val="Policepardfaut"/>
    <w:link w:val="Notedefin"/>
    <w:uiPriority w:val="99"/>
    <w:rsid w:val="00A706DE"/>
    <w:rPr>
      <w:sz w:val="20"/>
      <w:szCs w:val="20"/>
    </w:rPr>
  </w:style>
  <w:style w:type="character" w:styleId="Appeldenotedefin">
    <w:name w:val="endnote reference"/>
    <w:basedOn w:val="Policepardfaut"/>
    <w:uiPriority w:val="99"/>
    <w:semiHidden/>
    <w:unhideWhenUsed/>
    <w:rsid w:val="00A706DE"/>
    <w:rPr>
      <w:vertAlign w:val="superscript"/>
    </w:rPr>
  </w:style>
  <w:style w:type="character" w:customStyle="1" w:styleId="author">
    <w:name w:val="author"/>
    <w:basedOn w:val="Policepardfaut"/>
    <w:rsid w:val="0086056D"/>
  </w:style>
  <w:style w:type="character" w:styleId="Lienhypertexte">
    <w:name w:val="Hyperlink"/>
    <w:basedOn w:val="Policepardfaut"/>
    <w:uiPriority w:val="99"/>
    <w:unhideWhenUsed/>
    <w:rsid w:val="0086056D"/>
    <w:rPr>
      <w:color w:val="0000FF"/>
      <w:u w:val="single"/>
    </w:rPr>
  </w:style>
  <w:style w:type="character" w:customStyle="1" w:styleId="Titre1Car">
    <w:name w:val="Titre 1 Car"/>
    <w:basedOn w:val="Policepardfaut"/>
    <w:link w:val="Titre1"/>
    <w:uiPriority w:val="9"/>
    <w:rsid w:val="009A3B0A"/>
    <w:rPr>
      <w:rFonts w:ascii="Times New Roman" w:eastAsia="Times New Roman" w:hAnsi="Times New Roman" w:cs="Times New Roman"/>
      <w:b/>
      <w:bCs/>
      <w:kern w:val="36"/>
      <w:sz w:val="48"/>
      <w:szCs w:val="48"/>
      <w:lang w:eastAsia="fr-FR"/>
    </w:rPr>
  </w:style>
  <w:style w:type="table" w:styleId="Grilledutableau">
    <w:name w:val="Table Grid"/>
    <w:basedOn w:val="TableauNormal"/>
    <w:uiPriority w:val="59"/>
    <w:rsid w:val="00BB0521"/>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illeclaire-Accent1">
    <w:name w:val="Light Grid Accent 1"/>
    <w:basedOn w:val="TableauNormal"/>
    <w:uiPriority w:val="62"/>
    <w:rsid w:val="00A365BA"/>
    <w:pPr>
      <w:spacing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steclaire-Accent1">
    <w:name w:val="Light List Accent 1"/>
    <w:basedOn w:val="TableauNormal"/>
    <w:uiPriority w:val="61"/>
    <w:rsid w:val="00A365BA"/>
    <w:pPr>
      <w:spacing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Grilleclaire-Accent5">
    <w:name w:val="Light Grid Accent 5"/>
    <w:basedOn w:val="TableauNormal"/>
    <w:uiPriority w:val="62"/>
    <w:rsid w:val="00591C32"/>
    <w:pPr>
      <w:spacing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Default">
    <w:name w:val="Default"/>
    <w:rsid w:val="0008748E"/>
    <w:pPr>
      <w:autoSpaceDE w:val="0"/>
      <w:autoSpaceDN w:val="0"/>
      <w:adjustRightInd w:val="0"/>
      <w:spacing w:line="240" w:lineRule="auto"/>
      <w:jc w:val="left"/>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divs>
    <w:div w:id="532769152">
      <w:bodyDiv w:val="1"/>
      <w:marLeft w:val="0"/>
      <w:marRight w:val="0"/>
      <w:marTop w:val="0"/>
      <w:marBottom w:val="0"/>
      <w:divBdr>
        <w:top w:val="none" w:sz="0" w:space="0" w:color="auto"/>
        <w:left w:val="none" w:sz="0" w:space="0" w:color="auto"/>
        <w:bottom w:val="none" w:sz="0" w:space="0" w:color="auto"/>
        <w:right w:val="none" w:sz="0" w:space="0" w:color="auto"/>
      </w:divBdr>
      <w:divsChild>
        <w:div w:id="1214972232">
          <w:marLeft w:val="0"/>
          <w:marRight w:val="547"/>
          <w:marTop w:val="0"/>
          <w:marBottom w:val="0"/>
          <w:divBdr>
            <w:top w:val="none" w:sz="0" w:space="0" w:color="auto"/>
            <w:left w:val="none" w:sz="0" w:space="0" w:color="auto"/>
            <w:bottom w:val="none" w:sz="0" w:space="0" w:color="auto"/>
            <w:right w:val="none" w:sz="0" w:space="0" w:color="auto"/>
          </w:divBdr>
        </w:div>
      </w:divsChild>
    </w:div>
    <w:div w:id="995186995">
      <w:bodyDiv w:val="1"/>
      <w:marLeft w:val="0"/>
      <w:marRight w:val="0"/>
      <w:marTop w:val="0"/>
      <w:marBottom w:val="0"/>
      <w:divBdr>
        <w:top w:val="none" w:sz="0" w:space="0" w:color="auto"/>
        <w:left w:val="none" w:sz="0" w:space="0" w:color="auto"/>
        <w:bottom w:val="none" w:sz="0" w:space="0" w:color="auto"/>
        <w:right w:val="none" w:sz="0" w:space="0" w:color="auto"/>
      </w:divBdr>
      <w:divsChild>
        <w:div w:id="76438447">
          <w:marLeft w:val="0"/>
          <w:marRight w:val="0"/>
          <w:marTop w:val="105"/>
          <w:marBottom w:val="30"/>
          <w:divBdr>
            <w:top w:val="none" w:sz="0" w:space="0" w:color="auto"/>
            <w:left w:val="none" w:sz="0" w:space="0" w:color="auto"/>
            <w:bottom w:val="none" w:sz="0" w:space="0" w:color="auto"/>
            <w:right w:val="none" w:sz="0" w:space="0" w:color="auto"/>
          </w:divBdr>
          <w:divsChild>
            <w:div w:id="1438216430">
              <w:marLeft w:val="0"/>
              <w:marRight w:val="0"/>
              <w:marTop w:val="0"/>
              <w:marBottom w:val="0"/>
              <w:divBdr>
                <w:top w:val="none" w:sz="0" w:space="0" w:color="auto"/>
                <w:left w:val="none" w:sz="0" w:space="0" w:color="auto"/>
                <w:bottom w:val="none" w:sz="0" w:space="0" w:color="auto"/>
                <w:right w:val="none" w:sz="0" w:space="0" w:color="auto"/>
              </w:divBdr>
              <w:divsChild>
                <w:div w:id="1818721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082108">
          <w:marLeft w:val="0"/>
          <w:marRight w:val="0"/>
          <w:marTop w:val="0"/>
          <w:marBottom w:val="0"/>
          <w:divBdr>
            <w:top w:val="none" w:sz="0" w:space="0" w:color="auto"/>
            <w:left w:val="none" w:sz="0" w:space="0" w:color="auto"/>
            <w:bottom w:val="none" w:sz="0" w:space="0" w:color="auto"/>
            <w:right w:val="none" w:sz="0" w:space="0" w:color="auto"/>
          </w:divBdr>
          <w:divsChild>
            <w:div w:id="1160734899">
              <w:marLeft w:val="0"/>
              <w:marRight w:val="0"/>
              <w:marTop w:val="0"/>
              <w:marBottom w:val="0"/>
              <w:divBdr>
                <w:top w:val="none" w:sz="0" w:space="0" w:color="auto"/>
                <w:left w:val="none" w:sz="0" w:space="0" w:color="auto"/>
                <w:bottom w:val="none" w:sz="0" w:space="0" w:color="auto"/>
                <w:right w:val="none" w:sz="0" w:space="0" w:color="auto"/>
              </w:divBdr>
              <w:divsChild>
                <w:div w:id="2025355468">
                  <w:marLeft w:val="0"/>
                  <w:marRight w:val="60"/>
                  <w:marTop w:val="0"/>
                  <w:marBottom w:val="0"/>
                  <w:divBdr>
                    <w:top w:val="none" w:sz="0" w:space="0" w:color="auto"/>
                    <w:left w:val="none" w:sz="0" w:space="0" w:color="auto"/>
                    <w:bottom w:val="none" w:sz="0" w:space="0" w:color="auto"/>
                    <w:right w:val="none" w:sz="0" w:space="0" w:color="auto"/>
                  </w:divBdr>
                  <w:divsChild>
                    <w:div w:id="2000185511">
                      <w:marLeft w:val="0"/>
                      <w:marRight w:val="0"/>
                      <w:marTop w:val="0"/>
                      <w:marBottom w:val="120"/>
                      <w:divBdr>
                        <w:top w:val="single" w:sz="6" w:space="0" w:color="C0C0C0"/>
                        <w:left w:val="single" w:sz="6" w:space="0" w:color="D9D9D9"/>
                        <w:bottom w:val="single" w:sz="6" w:space="0" w:color="D9D9D9"/>
                        <w:right w:val="single" w:sz="6" w:space="0" w:color="D9D9D9"/>
                      </w:divBdr>
                      <w:divsChild>
                        <w:div w:id="2124032820">
                          <w:marLeft w:val="0"/>
                          <w:marRight w:val="0"/>
                          <w:marTop w:val="0"/>
                          <w:marBottom w:val="0"/>
                          <w:divBdr>
                            <w:top w:val="none" w:sz="0" w:space="0" w:color="auto"/>
                            <w:left w:val="none" w:sz="0" w:space="0" w:color="auto"/>
                            <w:bottom w:val="none" w:sz="0" w:space="0" w:color="auto"/>
                            <w:right w:val="none" w:sz="0" w:space="0" w:color="auto"/>
                          </w:divBdr>
                        </w:div>
                        <w:div w:id="13140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861549">
              <w:marLeft w:val="0"/>
              <w:marRight w:val="0"/>
              <w:marTop w:val="0"/>
              <w:marBottom w:val="0"/>
              <w:divBdr>
                <w:top w:val="none" w:sz="0" w:space="0" w:color="auto"/>
                <w:left w:val="none" w:sz="0" w:space="0" w:color="auto"/>
                <w:bottom w:val="none" w:sz="0" w:space="0" w:color="auto"/>
                <w:right w:val="none" w:sz="0" w:space="0" w:color="auto"/>
              </w:divBdr>
              <w:divsChild>
                <w:div w:id="1227257363">
                  <w:marLeft w:val="60"/>
                  <w:marRight w:val="0"/>
                  <w:marTop w:val="0"/>
                  <w:marBottom w:val="0"/>
                  <w:divBdr>
                    <w:top w:val="none" w:sz="0" w:space="0" w:color="auto"/>
                    <w:left w:val="none" w:sz="0" w:space="0" w:color="auto"/>
                    <w:bottom w:val="none" w:sz="0" w:space="0" w:color="auto"/>
                    <w:right w:val="none" w:sz="0" w:space="0" w:color="auto"/>
                  </w:divBdr>
                  <w:divsChild>
                    <w:div w:id="2117869061">
                      <w:marLeft w:val="0"/>
                      <w:marRight w:val="0"/>
                      <w:marTop w:val="0"/>
                      <w:marBottom w:val="0"/>
                      <w:divBdr>
                        <w:top w:val="none" w:sz="0" w:space="0" w:color="auto"/>
                        <w:left w:val="none" w:sz="0" w:space="0" w:color="auto"/>
                        <w:bottom w:val="none" w:sz="0" w:space="0" w:color="auto"/>
                        <w:right w:val="none" w:sz="0" w:space="0" w:color="auto"/>
                      </w:divBdr>
                      <w:divsChild>
                        <w:div w:id="1672641501">
                          <w:marLeft w:val="0"/>
                          <w:marRight w:val="0"/>
                          <w:marTop w:val="0"/>
                          <w:marBottom w:val="120"/>
                          <w:divBdr>
                            <w:top w:val="single" w:sz="6" w:space="0" w:color="F5F5F5"/>
                            <w:left w:val="single" w:sz="6" w:space="0" w:color="F5F5F5"/>
                            <w:bottom w:val="single" w:sz="6" w:space="0" w:color="F5F5F5"/>
                            <w:right w:val="single" w:sz="6" w:space="0" w:color="F5F5F5"/>
                          </w:divBdr>
                          <w:divsChild>
                            <w:div w:id="495730111">
                              <w:marLeft w:val="0"/>
                              <w:marRight w:val="0"/>
                              <w:marTop w:val="0"/>
                              <w:marBottom w:val="0"/>
                              <w:divBdr>
                                <w:top w:val="none" w:sz="0" w:space="0" w:color="auto"/>
                                <w:left w:val="none" w:sz="0" w:space="0" w:color="auto"/>
                                <w:bottom w:val="none" w:sz="0" w:space="0" w:color="auto"/>
                                <w:right w:val="none" w:sz="0" w:space="0" w:color="auto"/>
                              </w:divBdr>
                              <w:divsChild>
                                <w:div w:id="92452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1369823">
      <w:bodyDiv w:val="1"/>
      <w:marLeft w:val="0"/>
      <w:marRight w:val="0"/>
      <w:marTop w:val="0"/>
      <w:marBottom w:val="0"/>
      <w:divBdr>
        <w:top w:val="none" w:sz="0" w:space="0" w:color="auto"/>
        <w:left w:val="none" w:sz="0" w:space="0" w:color="auto"/>
        <w:bottom w:val="none" w:sz="0" w:space="0" w:color="auto"/>
        <w:right w:val="none" w:sz="0" w:space="0" w:color="auto"/>
      </w:divBdr>
    </w:div>
    <w:div w:id="1210259638">
      <w:bodyDiv w:val="1"/>
      <w:marLeft w:val="0"/>
      <w:marRight w:val="0"/>
      <w:marTop w:val="0"/>
      <w:marBottom w:val="0"/>
      <w:divBdr>
        <w:top w:val="none" w:sz="0" w:space="0" w:color="auto"/>
        <w:left w:val="none" w:sz="0" w:space="0" w:color="auto"/>
        <w:bottom w:val="none" w:sz="0" w:space="0" w:color="auto"/>
        <w:right w:val="none" w:sz="0" w:space="0" w:color="auto"/>
      </w:divBdr>
      <w:divsChild>
        <w:div w:id="1411191110">
          <w:marLeft w:val="0"/>
          <w:marRight w:val="547"/>
          <w:marTop w:val="0"/>
          <w:marBottom w:val="0"/>
          <w:divBdr>
            <w:top w:val="none" w:sz="0" w:space="0" w:color="auto"/>
            <w:left w:val="none" w:sz="0" w:space="0" w:color="auto"/>
            <w:bottom w:val="none" w:sz="0" w:space="0" w:color="auto"/>
            <w:right w:val="none" w:sz="0" w:space="0" w:color="auto"/>
          </w:divBdr>
        </w:div>
      </w:divsChild>
    </w:div>
    <w:div w:id="1616712419">
      <w:bodyDiv w:val="1"/>
      <w:marLeft w:val="0"/>
      <w:marRight w:val="0"/>
      <w:marTop w:val="0"/>
      <w:marBottom w:val="0"/>
      <w:divBdr>
        <w:top w:val="none" w:sz="0" w:space="0" w:color="auto"/>
        <w:left w:val="none" w:sz="0" w:space="0" w:color="auto"/>
        <w:bottom w:val="none" w:sz="0" w:space="0" w:color="auto"/>
        <w:right w:val="none" w:sz="0" w:space="0" w:color="auto"/>
      </w:divBdr>
      <w:divsChild>
        <w:div w:id="117260225">
          <w:marLeft w:val="0"/>
          <w:marRight w:val="547"/>
          <w:marTop w:val="0"/>
          <w:marBottom w:val="0"/>
          <w:divBdr>
            <w:top w:val="none" w:sz="0" w:space="0" w:color="auto"/>
            <w:left w:val="none" w:sz="0" w:space="0" w:color="auto"/>
            <w:bottom w:val="none" w:sz="0" w:space="0" w:color="auto"/>
            <w:right w:val="none" w:sz="0" w:space="0" w:color="auto"/>
          </w:divBdr>
        </w:div>
      </w:divsChild>
    </w:div>
    <w:div w:id="1659991353">
      <w:bodyDiv w:val="1"/>
      <w:marLeft w:val="0"/>
      <w:marRight w:val="0"/>
      <w:marTop w:val="0"/>
      <w:marBottom w:val="0"/>
      <w:divBdr>
        <w:top w:val="none" w:sz="0" w:space="0" w:color="auto"/>
        <w:left w:val="none" w:sz="0" w:space="0" w:color="auto"/>
        <w:bottom w:val="none" w:sz="0" w:space="0" w:color="auto"/>
        <w:right w:val="none" w:sz="0" w:space="0" w:color="auto"/>
      </w:divBdr>
    </w:div>
    <w:div w:id="1703945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9E996E-BCCB-4289-87DC-FF5BB76FF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208</Words>
  <Characters>1150</Characters>
  <Application>Microsoft Office Word</Application>
  <DocSecurity>0</DocSecurity>
  <Lines>9</Lines>
  <Paragraphs>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-SALMA</dc:creator>
  <cp:lastModifiedBy>POSTE03-PC</cp:lastModifiedBy>
  <cp:revision>10</cp:revision>
  <cp:lastPrinted>2020-09-15T10:24:00Z</cp:lastPrinted>
  <dcterms:created xsi:type="dcterms:W3CDTF">2020-09-15T10:24:00Z</dcterms:created>
  <dcterms:modified xsi:type="dcterms:W3CDTF">2020-10-13T23:37:00Z</dcterms:modified>
</cp:coreProperties>
</file>