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354DE" w:rsidRDefault="006354DE" w:rsidP="006354DE">
      <w:pPr>
        <w:pStyle w:val="Titre3"/>
        <w:shd w:val="clear" w:color="auto" w:fill="F9F9F3"/>
        <w:spacing w:before="300" w:beforeAutospacing="0" w:after="150" w:afterAutospacing="0"/>
        <w:rPr>
          <w:rFonts w:ascii="Arial" w:hAnsi="Arial" w:cs="Arial"/>
          <w:b w:val="0"/>
          <w:bCs w:val="0"/>
          <w:color w:val="37BC9B"/>
          <w:sz w:val="36"/>
          <w:szCs w:val="36"/>
        </w:rPr>
      </w:pPr>
      <w:r>
        <w:rPr>
          <w:rFonts w:ascii="Arial" w:hAnsi="Arial" w:cs="Arial"/>
          <w:b w:val="0"/>
          <w:bCs w:val="0"/>
          <w:color w:val="37BC9B"/>
          <w:sz w:val="36"/>
          <w:szCs w:val="36"/>
        </w:rPr>
        <w:t>Abstract</w:t>
      </w:r>
    </w:p>
    <w:p w:rsidR="006354DE" w:rsidRDefault="006354DE" w:rsidP="006354DE">
      <w:pPr>
        <w:pStyle w:val="NormalWeb"/>
        <w:shd w:val="clear" w:color="auto" w:fill="F9F9F3"/>
        <w:spacing w:before="0" w:beforeAutospacing="0" w:after="150" w:afterAutospacing="0" w:line="330" w:lineRule="atLeast"/>
        <w:jc w:val="both"/>
        <w:rPr>
          <w:rFonts w:ascii="Arial" w:hAnsi="Arial" w:cs="Arial"/>
          <w:color w:val="333333"/>
          <w:sz w:val="21"/>
          <w:szCs w:val="21"/>
        </w:rPr>
      </w:pPr>
      <w:r>
        <w:rPr>
          <w:rFonts w:ascii="Arial" w:hAnsi="Arial" w:cs="Arial"/>
          <w:color w:val="333333"/>
          <w:sz w:val="21"/>
          <w:szCs w:val="21"/>
        </w:rPr>
        <w:t>First-principles electronic structure calculations have been performed for defect structure in non-stoichiometric B2 NiTi. In order to determine the type of constitutional defects, the compositional dependence curves both of formation energies and of lattice parameters are obtained by the calculations employing super-cells in various sizes 16-atoms, 32-atoms and we have use the developed special quasi-random structures for random pseudo-binary A1-xBxC at compositions x = 0.25 and 0.5. According to our results, Ni anti-sites are the constitutional point defects in Ni-rich side B2 NiTi and Ti anti-sites present the minimum energy for the Ti-rich side so Ni an Ti anti-sites are the more stable defects of B2 NiTi. To investigate the thermal defect concentrations at finite temperatures, we adopted the Wagner-Schottky model using point defect formation enthalpies obtained from the SQS approaches. The present results suggest that the predominant thermal defects of NiTi are an exchange defects type. The calculated results show an agreement with the available theoretical and experimental data.</w:t>
      </w:r>
    </w:p>
    <w:p w:rsidR="0045395D" w:rsidRPr="006354DE" w:rsidRDefault="0045395D" w:rsidP="006354DE">
      <w:bookmarkStart w:id="0" w:name="_GoBack"/>
      <w:bookmarkEnd w:id="0"/>
    </w:p>
    <w:sectPr w:rsidR="0045395D" w:rsidRPr="006354DE" w:rsidSect="00CF117F">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C1F69"/>
    <w:rsid w:val="00042B5E"/>
    <w:rsid w:val="00063D82"/>
    <w:rsid w:val="00117553"/>
    <w:rsid w:val="001C7155"/>
    <w:rsid w:val="001E7265"/>
    <w:rsid w:val="00253D4E"/>
    <w:rsid w:val="002578BB"/>
    <w:rsid w:val="002C556D"/>
    <w:rsid w:val="003A6E7C"/>
    <w:rsid w:val="00406EA8"/>
    <w:rsid w:val="0045395D"/>
    <w:rsid w:val="004702FB"/>
    <w:rsid w:val="004C1F69"/>
    <w:rsid w:val="00502278"/>
    <w:rsid w:val="005A5200"/>
    <w:rsid w:val="005A6075"/>
    <w:rsid w:val="006354DE"/>
    <w:rsid w:val="006663A3"/>
    <w:rsid w:val="00696150"/>
    <w:rsid w:val="006A1983"/>
    <w:rsid w:val="00873AA4"/>
    <w:rsid w:val="00895115"/>
    <w:rsid w:val="009E644E"/>
    <w:rsid w:val="00A672B0"/>
    <w:rsid w:val="00B72943"/>
    <w:rsid w:val="00BA6165"/>
    <w:rsid w:val="00CA3A45"/>
    <w:rsid w:val="00CF117F"/>
    <w:rsid w:val="00D007EE"/>
    <w:rsid w:val="00D513DE"/>
    <w:rsid w:val="00ED0DE4"/>
    <w:rsid w:val="00EE2366"/>
    <w:rsid w:val="00F74330"/>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bidi/>
    </w:pPr>
  </w:style>
  <w:style w:type="paragraph" w:styleId="Titre3">
    <w:name w:val="heading 3"/>
    <w:basedOn w:val="Normal"/>
    <w:link w:val="Titre3Car"/>
    <w:uiPriority w:val="9"/>
    <w:qFormat/>
    <w:rsid w:val="00406EA8"/>
    <w:pPr>
      <w:bidi w:val="0"/>
      <w:spacing w:before="100" w:beforeAutospacing="1" w:after="100" w:afterAutospacing="1" w:line="240" w:lineRule="auto"/>
      <w:outlineLvl w:val="2"/>
    </w:pPr>
    <w:rPr>
      <w:rFonts w:ascii="Times New Roman" w:eastAsia="Times New Roman" w:hAnsi="Times New Roman" w:cs="Times New Roman"/>
      <w:b/>
      <w:bCs/>
      <w:sz w:val="27"/>
      <w:szCs w:val="27"/>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3Car">
    <w:name w:val="Titre 3 Car"/>
    <w:basedOn w:val="Policepardfaut"/>
    <w:link w:val="Titre3"/>
    <w:uiPriority w:val="9"/>
    <w:rsid w:val="00406EA8"/>
    <w:rPr>
      <w:rFonts w:ascii="Times New Roman" w:eastAsia="Times New Roman" w:hAnsi="Times New Roman" w:cs="Times New Roman"/>
      <w:b/>
      <w:bCs/>
      <w:sz w:val="27"/>
      <w:szCs w:val="27"/>
    </w:rPr>
  </w:style>
  <w:style w:type="paragraph" w:styleId="NormalWeb">
    <w:name w:val="Normal (Web)"/>
    <w:basedOn w:val="Normal"/>
    <w:uiPriority w:val="99"/>
    <w:semiHidden/>
    <w:unhideWhenUsed/>
    <w:rsid w:val="00406EA8"/>
    <w:pPr>
      <w:bidi w:val="0"/>
      <w:spacing w:before="100" w:beforeAutospacing="1" w:after="100" w:afterAutospacing="1" w:line="240" w:lineRule="auto"/>
    </w:pPr>
    <w:rPr>
      <w:rFonts w:ascii="Times New Roman" w:eastAsia="Times New Roman" w:hAnsi="Times New Roman" w:cs="Times New Roman"/>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bidi/>
    </w:pPr>
  </w:style>
  <w:style w:type="paragraph" w:styleId="Titre3">
    <w:name w:val="heading 3"/>
    <w:basedOn w:val="Normal"/>
    <w:link w:val="Titre3Car"/>
    <w:uiPriority w:val="9"/>
    <w:qFormat/>
    <w:rsid w:val="00406EA8"/>
    <w:pPr>
      <w:bidi w:val="0"/>
      <w:spacing w:before="100" w:beforeAutospacing="1" w:after="100" w:afterAutospacing="1" w:line="240" w:lineRule="auto"/>
      <w:outlineLvl w:val="2"/>
    </w:pPr>
    <w:rPr>
      <w:rFonts w:ascii="Times New Roman" w:eastAsia="Times New Roman" w:hAnsi="Times New Roman" w:cs="Times New Roman"/>
      <w:b/>
      <w:bCs/>
      <w:sz w:val="27"/>
      <w:szCs w:val="27"/>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3Car">
    <w:name w:val="Titre 3 Car"/>
    <w:basedOn w:val="Policepardfaut"/>
    <w:link w:val="Titre3"/>
    <w:uiPriority w:val="9"/>
    <w:rsid w:val="00406EA8"/>
    <w:rPr>
      <w:rFonts w:ascii="Times New Roman" w:eastAsia="Times New Roman" w:hAnsi="Times New Roman" w:cs="Times New Roman"/>
      <w:b/>
      <w:bCs/>
      <w:sz w:val="27"/>
      <w:szCs w:val="27"/>
    </w:rPr>
  </w:style>
  <w:style w:type="paragraph" w:styleId="NormalWeb">
    <w:name w:val="Normal (Web)"/>
    <w:basedOn w:val="Normal"/>
    <w:uiPriority w:val="99"/>
    <w:semiHidden/>
    <w:unhideWhenUsed/>
    <w:rsid w:val="00406EA8"/>
    <w:pPr>
      <w:bidi w:val="0"/>
      <w:spacing w:before="100" w:beforeAutospacing="1" w:after="100" w:afterAutospacing="1" w:line="240" w:lineRule="auto"/>
    </w:pPr>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8699586">
      <w:bodyDiv w:val="1"/>
      <w:marLeft w:val="0"/>
      <w:marRight w:val="0"/>
      <w:marTop w:val="0"/>
      <w:marBottom w:val="0"/>
      <w:divBdr>
        <w:top w:val="none" w:sz="0" w:space="0" w:color="auto"/>
        <w:left w:val="none" w:sz="0" w:space="0" w:color="auto"/>
        <w:bottom w:val="none" w:sz="0" w:space="0" w:color="auto"/>
        <w:right w:val="none" w:sz="0" w:space="0" w:color="auto"/>
      </w:divBdr>
    </w:div>
    <w:div w:id="21975932">
      <w:bodyDiv w:val="1"/>
      <w:marLeft w:val="0"/>
      <w:marRight w:val="0"/>
      <w:marTop w:val="0"/>
      <w:marBottom w:val="0"/>
      <w:divBdr>
        <w:top w:val="none" w:sz="0" w:space="0" w:color="auto"/>
        <w:left w:val="none" w:sz="0" w:space="0" w:color="auto"/>
        <w:bottom w:val="none" w:sz="0" w:space="0" w:color="auto"/>
        <w:right w:val="none" w:sz="0" w:space="0" w:color="auto"/>
      </w:divBdr>
    </w:div>
    <w:div w:id="55202954">
      <w:bodyDiv w:val="1"/>
      <w:marLeft w:val="0"/>
      <w:marRight w:val="0"/>
      <w:marTop w:val="0"/>
      <w:marBottom w:val="0"/>
      <w:divBdr>
        <w:top w:val="none" w:sz="0" w:space="0" w:color="auto"/>
        <w:left w:val="none" w:sz="0" w:space="0" w:color="auto"/>
        <w:bottom w:val="none" w:sz="0" w:space="0" w:color="auto"/>
        <w:right w:val="none" w:sz="0" w:space="0" w:color="auto"/>
      </w:divBdr>
    </w:div>
    <w:div w:id="139003734">
      <w:bodyDiv w:val="1"/>
      <w:marLeft w:val="0"/>
      <w:marRight w:val="0"/>
      <w:marTop w:val="0"/>
      <w:marBottom w:val="0"/>
      <w:divBdr>
        <w:top w:val="none" w:sz="0" w:space="0" w:color="auto"/>
        <w:left w:val="none" w:sz="0" w:space="0" w:color="auto"/>
        <w:bottom w:val="none" w:sz="0" w:space="0" w:color="auto"/>
        <w:right w:val="none" w:sz="0" w:space="0" w:color="auto"/>
      </w:divBdr>
    </w:div>
    <w:div w:id="211381556">
      <w:bodyDiv w:val="1"/>
      <w:marLeft w:val="0"/>
      <w:marRight w:val="0"/>
      <w:marTop w:val="0"/>
      <w:marBottom w:val="0"/>
      <w:divBdr>
        <w:top w:val="none" w:sz="0" w:space="0" w:color="auto"/>
        <w:left w:val="none" w:sz="0" w:space="0" w:color="auto"/>
        <w:bottom w:val="none" w:sz="0" w:space="0" w:color="auto"/>
        <w:right w:val="none" w:sz="0" w:space="0" w:color="auto"/>
      </w:divBdr>
    </w:div>
    <w:div w:id="235823623">
      <w:bodyDiv w:val="1"/>
      <w:marLeft w:val="0"/>
      <w:marRight w:val="0"/>
      <w:marTop w:val="0"/>
      <w:marBottom w:val="0"/>
      <w:divBdr>
        <w:top w:val="none" w:sz="0" w:space="0" w:color="auto"/>
        <w:left w:val="none" w:sz="0" w:space="0" w:color="auto"/>
        <w:bottom w:val="none" w:sz="0" w:space="0" w:color="auto"/>
        <w:right w:val="none" w:sz="0" w:space="0" w:color="auto"/>
      </w:divBdr>
    </w:div>
    <w:div w:id="297882295">
      <w:bodyDiv w:val="1"/>
      <w:marLeft w:val="0"/>
      <w:marRight w:val="0"/>
      <w:marTop w:val="0"/>
      <w:marBottom w:val="0"/>
      <w:divBdr>
        <w:top w:val="none" w:sz="0" w:space="0" w:color="auto"/>
        <w:left w:val="none" w:sz="0" w:space="0" w:color="auto"/>
        <w:bottom w:val="none" w:sz="0" w:space="0" w:color="auto"/>
        <w:right w:val="none" w:sz="0" w:space="0" w:color="auto"/>
      </w:divBdr>
    </w:div>
    <w:div w:id="335688417">
      <w:bodyDiv w:val="1"/>
      <w:marLeft w:val="0"/>
      <w:marRight w:val="0"/>
      <w:marTop w:val="0"/>
      <w:marBottom w:val="0"/>
      <w:divBdr>
        <w:top w:val="none" w:sz="0" w:space="0" w:color="auto"/>
        <w:left w:val="none" w:sz="0" w:space="0" w:color="auto"/>
        <w:bottom w:val="none" w:sz="0" w:space="0" w:color="auto"/>
        <w:right w:val="none" w:sz="0" w:space="0" w:color="auto"/>
      </w:divBdr>
    </w:div>
    <w:div w:id="367413862">
      <w:bodyDiv w:val="1"/>
      <w:marLeft w:val="0"/>
      <w:marRight w:val="0"/>
      <w:marTop w:val="0"/>
      <w:marBottom w:val="0"/>
      <w:divBdr>
        <w:top w:val="none" w:sz="0" w:space="0" w:color="auto"/>
        <w:left w:val="none" w:sz="0" w:space="0" w:color="auto"/>
        <w:bottom w:val="none" w:sz="0" w:space="0" w:color="auto"/>
        <w:right w:val="none" w:sz="0" w:space="0" w:color="auto"/>
      </w:divBdr>
    </w:div>
    <w:div w:id="485781166">
      <w:bodyDiv w:val="1"/>
      <w:marLeft w:val="0"/>
      <w:marRight w:val="0"/>
      <w:marTop w:val="0"/>
      <w:marBottom w:val="0"/>
      <w:divBdr>
        <w:top w:val="none" w:sz="0" w:space="0" w:color="auto"/>
        <w:left w:val="none" w:sz="0" w:space="0" w:color="auto"/>
        <w:bottom w:val="none" w:sz="0" w:space="0" w:color="auto"/>
        <w:right w:val="none" w:sz="0" w:space="0" w:color="auto"/>
      </w:divBdr>
    </w:div>
    <w:div w:id="548566904">
      <w:bodyDiv w:val="1"/>
      <w:marLeft w:val="0"/>
      <w:marRight w:val="0"/>
      <w:marTop w:val="0"/>
      <w:marBottom w:val="0"/>
      <w:divBdr>
        <w:top w:val="none" w:sz="0" w:space="0" w:color="auto"/>
        <w:left w:val="none" w:sz="0" w:space="0" w:color="auto"/>
        <w:bottom w:val="none" w:sz="0" w:space="0" w:color="auto"/>
        <w:right w:val="none" w:sz="0" w:space="0" w:color="auto"/>
      </w:divBdr>
    </w:div>
    <w:div w:id="795372081">
      <w:bodyDiv w:val="1"/>
      <w:marLeft w:val="0"/>
      <w:marRight w:val="0"/>
      <w:marTop w:val="0"/>
      <w:marBottom w:val="0"/>
      <w:divBdr>
        <w:top w:val="none" w:sz="0" w:space="0" w:color="auto"/>
        <w:left w:val="none" w:sz="0" w:space="0" w:color="auto"/>
        <w:bottom w:val="none" w:sz="0" w:space="0" w:color="auto"/>
        <w:right w:val="none" w:sz="0" w:space="0" w:color="auto"/>
      </w:divBdr>
    </w:div>
    <w:div w:id="927037847">
      <w:bodyDiv w:val="1"/>
      <w:marLeft w:val="0"/>
      <w:marRight w:val="0"/>
      <w:marTop w:val="0"/>
      <w:marBottom w:val="0"/>
      <w:divBdr>
        <w:top w:val="none" w:sz="0" w:space="0" w:color="auto"/>
        <w:left w:val="none" w:sz="0" w:space="0" w:color="auto"/>
        <w:bottom w:val="none" w:sz="0" w:space="0" w:color="auto"/>
        <w:right w:val="none" w:sz="0" w:space="0" w:color="auto"/>
      </w:divBdr>
    </w:div>
    <w:div w:id="1038236413">
      <w:bodyDiv w:val="1"/>
      <w:marLeft w:val="0"/>
      <w:marRight w:val="0"/>
      <w:marTop w:val="0"/>
      <w:marBottom w:val="0"/>
      <w:divBdr>
        <w:top w:val="none" w:sz="0" w:space="0" w:color="auto"/>
        <w:left w:val="none" w:sz="0" w:space="0" w:color="auto"/>
        <w:bottom w:val="none" w:sz="0" w:space="0" w:color="auto"/>
        <w:right w:val="none" w:sz="0" w:space="0" w:color="auto"/>
      </w:divBdr>
    </w:div>
    <w:div w:id="1048843417">
      <w:bodyDiv w:val="1"/>
      <w:marLeft w:val="0"/>
      <w:marRight w:val="0"/>
      <w:marTop w:val="0"/>
      <w:marBottom w:val="0"/>
      <w:divBdr>
        <w:top w:val="none" w:sz="0" w:space="0" w:color="auto"/>
        <w:left w:val="none" w:sz="0" w:space="0" w:color="auto"/>
        <w:bottom w:val="none" w:sz="0" w:space="0" w:color="auto"/>
        <w:right w:val="none" w:sz="0" w:space="0" w:color="auto"/>
      </w:divBdr>
    </w:div>
    <w:div w:id="1075669978">
      <w:bodyDiv w:val="1"/>
      <w:marLeft w:val="0"/>
      <w:marRight w:val="0"/>
      <w:marTop w:val="0"/>
      <w:marBottom w:val="0"/>
      <w:divBdr>
        <w:top w:val="none" w:sz="0" w:space="0" w:color="auto"/>
        <w:left w:val="none" w:sz="0" w:space="0" w:color="auto"/>
        <w:bottom w:val="none" w:sz="0" w:space="0" w:color="auto"/>
        <w:right w:val="none" w:sz="0" w:space="0" w:color="auto"/>
      </w:divBdr>
    </w:div>
    <w:div w:id="1132552874">
      <w:bodyDiv w:val="1"/>
      <w:marLeft w:val="0"/>
      <w:marRight w:val="0"/>
      <w:marTop w:val="0"/>
      <w:marBottom w:val="0"/>
      <w:divBdr>
        <w:top w:val="none" w:sz="0" w:space="0" w:color="auto"/>
        <w:left w:val="none" w:sz="0" w:space="0" w:color="auto"/>
        <w:bottom w:val="none" w:sz="0" w:space="0" w:color="auto"/>
        <w:right w:val="none" w:sz="0" w:space="0" w:color="auto"/>
      </w:divBdr>
    </w:div>
    <w:div w:id="1135217420">
      <w:bodyDiv w:val="1"/>
      <w:marLeft w:val="0"/>
      <w:marRight w:val="0"/>
      <w:marTop w:val="0"/>
      <w:marBottom w:val="0"/>
      <w:divBdr>
        <w:top w:val="none" w:sz="0" w:space="0" w:color="auto"/>
        <w:left w:val="none" w:sz="0" w:space="0" w:color="auto"/>
        <w:bottom w:val="none" w:sz="0" w:space="0" w:color="auto"/>
        <w:right w:val="none" w:sz="0" w:space="0" w:color="auto"/>
      </w:divBdr>
    </w:div>
    <w:div w:id="1137843160">
      <w:bodyDiv w:val="1"/>
      <w:marLeft w:val="0"/>
      <w:marRight w:val="0"/>
      <w:marTop w:val="0"/>
      <w:marBottom w:val="0"/>
      <w:divBdr>
        <w:top w:val="none" w:sz="0" w:space="0" w:color="auto"/>
        <w:left w:val="none" w:sz="0" w:space="0" w:color="auto"/>
        <w:bottom w:val="none" w:sz="0" w:space="0" w:color="auto"/>
        <w:right w:val="none" w:sz="0" w:space="0" w:color="auto"/>
      </w:divBdr>
    </w:div>
    <w:div w:id="1230186104">
      <w:bodyDiv w:val="1"/>
      <w:marLeft w:val="0"/>
      <w:marRight w:val="0"/>
      <w:marTop w:val="0"/>
      <w:marBottom w:val="0"/>
      <w:divBdr>
        <w:top w:val="none" w:sz="0" w:space="0" w:color="auto"/>
        <w:left w:val="none" w:sz="0" w:space="0" w:color="auto"/>
        <w:bottom w:val="none" w:sz="0" w:space="0" w:color="auto"/>
        <w:right w:val="none" w:sz="0" w:space="0" w:color="auto"/>
      </w:divBdr>
    </w:div>
    <w:div w:id="1277516919">
      <w:bodyDiv w:val="1"/>
      <w:marLeft w:val="0"/>
      <w:marRight w:val="0"/>
      <w:marTop w:val="0"/>
      <w:marBottom w:val="0"/>
      <w:divBdr>
        <w:top w:val="none" w:sz="0" w:space="0" w:color="auto"/>
        <w:left w:val="none" w:sz="0" w:space="0" w:color="auto"/>
        <w:bottom w:val="none" w:sz="0" w:space="0" w:color="auto"/>
        <w:right w:val="none" w:sz="0" w:space="0" w:color="auto"/>
      </w:divBdr>
    </w:div>
    <w:div w:id="1308978198">
      <w:bodyDiv w:val="1"/>
      <w:marLeft w:val="0"/>
      <w:marRight w:val="0"/>
      <w:marTop w:val="0"/>
      <w:marBottom w:val="0"/>
      <w:divBdr>
        <w:top w:val="none" w:sz="0" w:space="0" w:color="auto"/>
        <w:left w:val="none" w:sz="0" w:space="0" w:color="auto"/>
        <w:bottom w:val="none" w:sz="0" w:space="0" w:color="auto"/>
        <w:right w:val="none" w:sz="0" w:space="0" w:color="auto"/>
      </w:divBdr>
    </w:div>
    <w:div w:id="1356075252">
      <w:bodyDiv w:val="1"/>
      <w:marLeft w:val="0"/>
      <w:marRight w:val="0"/>
      <w:marTop w:val="0"/>
      <w:marBottom w:val="0"/>
      <w:divBdr>
        <w:top w:val="none" w:sz="0" w:space="0" w:color="auto"/>
        <w:left w:val="none" w:sz="0" w:space="0" w:color="auto"/>
        <w:bottom w:val="none" w:sz="0" w:space="0" w:color="auto"/>
        <w:right w:val="none" w:sz="0" w:space="0" w:color="auto"/>
      </w:divBdr>
    </w:div>
    <w:div w:id="1373651933">
      <w:bodyDiv w:val="1"/>
      <w:marLeft w:val="0"/>
      <w:marRight w:val="0"/>
      <w:marTop w:val="0"/>
      <w:marBottom w:val="0"/>
      <w:divBdr>
        <w:top w:val="none" w:sz="0" w:space="0" w:color="auto"/>
        <w:left w:val="none" w:sz="0" w:space="0" w:color="auto"/>
        <w:bottom w:val="none" w:sz="0" w:space="0" w:color="auto"/>
        <w:right w:val="none" w:sz="0" w:space="0" w:color="auto"/>
      </w:divBdr>
    </w:div>
    <w:div w:id="1376929555">
      <w:bodyDiv w:val="1"/>
      <w:marLeft w:val="0"/>
      <w:marRight w:val="0"/>
      <w:marTop w:val="0"/>
      <w:marBottom w:val="0"/>
      <w:divBdr>
        <w:top w:val="none" w:sz="0" w:space="0" w:color="auto"/>
        <w:left w:val="none" w:sz="0" w:space="0" w:color="auto"/>
        <w:bottom w:val="none" w:sz="0" w:space="0" w:color="auto"/>
        <w:right w:val="none" w:sz="0" w:space="0" w:color="auto"/>
      </w:divBdr>
    </w:div>
    <w:div w:id="1580403934">
      <w:bodyDiv w:val="1"/>
      <w:marLeft w:val="0"/>
      <w:marRight w:val="0"/>
      <w:marTop w:val="0"/>
      <w:marBottom w:val="0"/>
      <w:divBdr>
        <w:top w:val="none" w:sz="0" w:space="0" w:color="auto"/>
        <w:left w:val="none" w:sz="0" w:space="0" w:color="auto"/>
        <w:bottom w:val="none" w:sz="0" w:space="0" w:color="auto"/>
        <w:right w:val="none" w:sz="0" w:space="0" w:color="auto"/>
      </w:divBdr>
    </w:div>
    <w:div w:id="1711342974">
      <w:bodyDiv w:val="1"/>
      <w:marLeft w:val="0"/>
      <w:marRight w:val="0"/>
      <w:marTop w:val="0"/>
      <w:marBottom w:val="0"/>
      <w:divBdr>
        <w:top w:val="none" w:sz="0" w:space="0" w:color="auto"/>
        <w:left w:val="none" w:sz="0" w:space="0" w:color="auto"/>
        <w:bottom w:val="none" w:sz="0" w:space="0" w:color="auto"/>
        <w:right w:val="none" w:sz="0" w:space="0" w:color="auto"/>
      </w:divBdr>
    </w:div>
    <w:div w:id="1820223573">
      <w:bodyDiv w:val="1"/>
      <w:marLeft w:val="0"/>
      <w:marRight w:val="0"/>
      <w:marTop w:val="0"/>
      <w:marBottom w:val="0"/>
      <w:divBdr>
        <w:top w:val="none" w:sz="0" w:space="0" w:color="auto"/>
        <w:left w:val="none" w:sz="0" w:space="0" w:color="auto"/>
        <w:bottom w:val="none" w:sz="0" w:space="0" w:color="auto"/>
        <w:right w:val="none" w:sz="0" w:space="0" w:color="auto"/>
      </w:divBdr>
    </w:div>
    <w:div w:id="1885632703">
      <w:bodyDiv w:val="1"/>
      <w:marLeft w:val="0"/>
      <w:marRight w:val="0"/>
      <w:marTop w:val="0"/>
      <w:marBottom w:val="0"/>
      <w:divBdr>
        <w:top w:val="none" w:sz="0" w:space="0" w:color="auto"/>
        <w:left w:val="none" w:sz="0" w:space="0" w:color="auto"/>
        <w:bottom w:val="none" w:sz="0" w:space="0" w:color="auto"/>
        <w:right w:val="none" w:sz="0" w:space="0" w:color="auto"/>
      </w:divBdr>
    </w:div>
    <w:div w:id="20374663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43</TotalTime>
  <Pages>1</Pages>
  <Words>165</Words>
  <Characters>947</Characters>
  <Application>Microsoft Office Word</Application>
  <DocSecurity>0</DocSecurity>
  <Lines>7</Lines>
  <Paragraphs>2</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1110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الأمانة العامة</dc:creator>
  <cp:lastModifiedBy>الأمانة العامة</cp:lastModifiedBy>
  <cp:revision>41</cp:revision>
  <cp:lastPrinted>2023-09-07T09:59:00Z</cp:lastPrinted>
  <dcterms:created xsi:type="dcterms:W3CDTF">2023-09-07T09:28:00Z</dcterms:created>
  <dcterms:modified xsi:type="dcterms:W3CDTF">2023-09-10T10:31:00Z</dcterms:modified>
</cp:coreProperties>
</file>