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25F6289" w14:textId="77777777" w:rsidR="006D58D3" w:rsidRPr="006D58D3" w:rsidRDefault="006D58D3" w:rsidP="006D58D3">
      <w:pPr>
        <w:spacing w:line="276" w:lineRule="auto"/>
        <w:jc w:val="right"/>
        <w:rPr>
          <w:rFonts w:ascii="Simplified Arabic" w:hAnsi="Simplified Arabic" w:cs="Simplified Arabic"/>
          <w:b/>
          <w:bCs/>
          <w:lang w:bidi="ar-DZ"/>
        </w:rPr>
      </w:pPr>
      <w:r>
        <w:rPr>
          <w:rFonts w:ascii="Simplified Arabic" w:hAnsi="Simplified Arabic" w:cs="Simplified Arabic"/>
          <w:b/>
          <w:bCs/>
          <w:lang w:bidi="ar-DZ"/>
        </w:rPr>
        <w:t xml:space="preserve"> </w:t>
      </w:r>
      <w:r w:rsidRPr="006D58D3">
        <w:rPr>
          <w:rFonts w:ascii="Simplified Arabic" w:hAnsi="Simplified Arabic" w:cs="Simplified Arabic"/>
          <w:b/>
          <w:bCs/>
          <w:lang w:bidi="ar-DZ"/>
        </w:rPr>
        <w:t>Abstract</w:t>
      </w:r>
    </w:p>
    <w:p w14:paraId="27888C8D" w14:textId="51EB300B" w:rsidR="006D58D3" w:rsidRPr="006D58D3" w:rsidRDefault="006D58D3" w:rsidP="006D58D3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  <w:r w:rsidRPr="006D58D3">
        <w:rPr>
          <w:rFonts w:asciiTheme="majorBidi" w:hAnsiTheme="majorBidi" w:cstheme="majorBidi"/>
          <w:lang w:bidi="ar-DZ"/>
        </w:rPr>
        <w:t xml:space="preserve">In </w:t>
      </w:r>
      <w:proofErr w:type="spellStart"/>
      <w:r w:rsidRPr="006D58D3">
        <w:rPr>
          <w:rFonts w:asciiTheme="majorBidi" w:hAnsiTheme="majorBidi" w:cstheme="majorBidi"/>
          <w:lang w:bidi="ar-DZ"/>
        </w:rPr>
        <w:t>this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graduation </w:t>
      </w:r>
      <w:proofErr w:type="spellStart"/>
      <w:r w:rsidRPr="006D58D3">
        <w:rPr>
          <w:rFonts w:asciiTheme="majorBidi" w:hAnsiTheme="majorBidi" w:cstheme="majorBidi"/>
          <w:lang w:bidi="ar-DZ"/>
        </w:rPr>
        <w:t>thesis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entitled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as Chaos, Control and </w:t>
      </w:r>
      <w:proofErr w:type="spellStart"/>
      <w:r w:rsidRPr="006D58D3">
        <w:rPr>
          <w:rFonts w:asciiTheme="majorBidi" w:hAnsiTheme="majorBidi" w:cstheme="majorBidi"/>
          <w:lang w:bidi="ar-DZ"/>
        </w:rPr>
        <w:t>Synchronization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of </w:t>
      </w:r>
      <w:proofErr w:type="spellStart"/>
      <w:r w:rsidRPr="006D58D3">
        <w:rPr>
          <w:rFonts w:asciiTheme="majorBidi" w:hAnsiTheme="majorBidi" w:cstheme="majorBidi"/>
          <w:lang w:bidi="ar-DZ"/>
        </w:rPr>
        <w:t>Discrete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Frac-</w:t>
      </w:r>
      <w:proofErr w:type="spellStart"/>
      <w:r w:rsidRPr="006D58D3">
        <w:rPr>
          <w:rFonts w:asciiTheme="majorBidi" w:hAnsiTheme="majorBidi" w:cstheme="majorBidi"/>
          <w:lang w:bidi="ar-DZ"/>
        </w:rPr>
        <w:t>tional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Systems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, </w:t>
      </w:r>
      <w:proofErr w:type="spellStart"/>
      <w:r w:rsidRPr="006D58D3">
        <w:rPr>
          <w:rFonts w:asciiTheme="majorBidi" w:hAnsiTheme="majorBidi" w:cstheme="majorBidi"/>
          <w:lang w:bidi="ar-DZ"/>
        </w:rPr>
        <w:t>we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have </w:t>
      </w:r>
      <w:proofErr w:type="spellStart"/>
      <w:r w:rsidRPr="006D58D3">
        <w:rPr>
          <w:rFonts w:asciiTheme="majorBidi" w:hAnsiTheme="majorBidi" w:cstheme="majorBidi"/>
          <w:lang w:bidi="ar-DZ"/>
        </w:rPr>
        <w:t>considered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di</w:t>
      </w:r>
      <w:r w:rsidRPr="006D58D3">
        <w:rPr>
          <w:rFonts w:ascii="Cambria Math" w:hAnsi="Cambria Math" w:cs="Cambria Math"/>
          <w:lang w:bidi="ar-DZ"/>
        </w:rPr>
        <w:t>ﬀ</w:t>
      </w:r>
      <w:r w:rsidRPr="006D58D3">
        <w:rPr>
          <w:rFonts w:asciiTheme="majorBidi" w:hAnsiTheme="majorBidi" w:cstheme="majorBidi"/>
          <w:lang w:bidi="ar-DZ"/>
        </w:rPr>
        <w:t>erent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classes of </w:t>
      </w:r>
      <w:proofErr w:type="spellStart"/>
      <w:r w:rsidRPr="006D58D3">
        <w:rPr>
          <w:rFonts w:asciiTheme="majorBidi" w:hAnsiTheme="majorBidi" w:cstheme="majorBidi"/>
          <w:lang w:bidi="ar-DZ"/>
        </w:rPr>
        <w:t>fractional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order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discrete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time </w:t>
      </w:r>
      <w:proofErr w:type="spellStart"/>
      <w:r w:rsidRPr="006D58D3">
        <w:rPr>
          <w:rFonts w:asciiTheme="majorBidi" w:hAnsiTheme="majorBidi" w:cstheme="majorBidi"/>
          <w:lang w:bidi="ar-DZ"/>
        </w:rPr>
        <w:t>systems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lang w:bidi="ar-DZ"/>
        </w:rPr>
        <w:t>with self-</w:t>
      </w:r>
      <w:proofErr w:type="spellStart"/>
      <w:r w:rsidRPr="006D58D3">
        <w:rPr>
          <w:rFonts w:asciiTheme="majorBidi" w:hAnsiTheme="majorBidi" w:cstheme="majorBidi"/>
          <w:lang w:bidi="ar-DZ"/>
        </w:rPr>
        <w:t>excited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and </w:t>
      </w:r>
      <w:proofErr w:type="spellStart"/>
      <w:r w:rsidRPr="006D58D3">
        <w:rPr>
          <w:rFonts w:asciiTheme="majorBidi" w:hAnsiTheme="majorBidi" w:cstheme="majorBidi"/>
          <w:lang w:bidi="ar-DZ"/>
        </w:rPr>
        <w:t>hidden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attractors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. The </w:t>
      </w:r>
      <w:proofErr w:type="spellStart"/>
      <w:r w:rsidRPr="006D58D3">
        <w:rPr>
          <w:rFonts w:asciiTheme="majorBidi" w:hAnsiTheme="majorBidi" w:cstheme="majorBidi"/>
          <w:lang w:bidi="ar-DZ"/>
        </w:rPr>
        <w:t>proposed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systems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are </w:t>
      </w:r>
      <w:proofErr w:type="spellStart"/>
      <w:r w:rsidRPr="006D58D3">
        <w:rPr>
          <w:rFonts w:asciiTheme="majorBidi" w:hAnsiTheme="majorBidi" w:cstheme="majorBidi"/>
          <w:lang w:bidi="ar-DZ"/>
        </w:rPr>
        <w:t>deﬁned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using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Caputo-like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di</w:t>
      </w:r>
      <w:r w:rsidRPr="006D58D3">
        <w:rPr>
          <w:rFonts w:ascii="Cambria Math" w:hAnsi="Cambria Math" w:cs="Cambria Math"/>
          <w:lang w:bidi="ar-DZ"/>
        </w:rPr>
        <w:t>ﬀ</w:t>
      </w:r>
      <w:r w:rsidRPr="006D58D3">
        <w:rPr>
          <w:rFonts w:asciiTheme="majorBidi" w:hAnsiTheme="majorBidi" w:cstheme="majorBidi"/>
          <w:lang w:bidi="ar-DZ"/>
        </w:rPr>
        <w:t>erence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operator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, </w:t>
      </w:r>
      <w:proofErr w:type="spellStart"/>
      <w:r w:rsidRPr="006D58D3">
        <w:rPr>
          <w:rFonts w:asciiTheme="majorBidi" w:hAnsiTheme="majorBidi" w:cstheme="majorBidi"/>
          <w:lang w:bidi="ar-DZ"/>
        </w:rPr>
        <w:t>where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there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dynamics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are </w:t>
      </w:r>
      <w:proofErr w:type="spellStart"/>
      <w:r w:rsidRPr="006D58D3">
        <w:rPr>
          <w:rFonts w:asciiTheme="majorBidi" w:hAnsiTheme="majorBidi" w:cstheme="majorBidi"/>
          <w:lang w:bidi="ar-DZ"/>
        </w:rPr>
        <w:t>investigated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numerically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using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, phase </w:t>
      </w:r>
      <w:proofErr w:type="spellStart"/>
      <w:proofErr w:type="gramStart"/>
      <w:r w:rsidRPr="006D58D3">
        <w:rPr>
          <w:rFonts w:asciiTheme="majorBidi" w:hAnsiTheme="majorBidi" w:cstheme="majorBidi"/>
          <w:lang w:bidi="ar-DZ"/>
        </w:rPr>
        <w:t>portraits,bifurcation</w:t>
      </w:r>
      <w:proofErr w:type="spellEnd"/>
      <w:proofErr w:type="gram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diagrams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, </w:t>
      </w:r>
      <w:proofErr w:type="spellStart"/>
      <w:r w:rsidRPr="006D58D3">
        <w:rPr>
          <w:rFonts w:asciiTheme="majorBidi" w:hAnsiTheme="majorBidi" w:cstheme="majorBidi"/>
          <w:lang w:bidi="ar-DZ"/>
        </w:rPr>
        <w:t>Lyapunov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exponents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, 0-1 test, </w:t>
      </w:r>
      <w:proofErr w:type="spellStart"/>
      <w:r w:rsidRPr="006D58D3">
        <w:rPr>
          <w:rFonts w:asciiTheme="majorBidi" w:hAnsiTheme="majorBidi" w:cstheme="majorBidi"/>
          <w:lang w:bidi="ar-DZ"/>
        </w:rPr>
        <w:t>approximate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entropy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and C0 </w:t>
      </w:r>
      <w:proofErr w:type="spellStart"/>
      <w:r w:rsidRPr="006D58D3">
        <w:rPr>
          <w:rFonts w:asciiTheme="majorBidi" w:hAnsiTheme="majorBidi" w:cstheme="majorBidi"/>
          <w:lang w:bidi="ar-DZ"/>
        </w:rPr>
        <w:t>complexity</w:t>
      </w:r>
      <w:proofErr w:type="spellEnd"/>
      <w:r w:rsidRPr="006D58D3">
        <w:rPr>
          <w:rFonts w:asciiTheme="majorBidi" w:hAnsiTheme="majorBidi" w:cstheme="majorBidi"/>
          <w:lang w:bidi="ar-DZ"/>
        </w:rPr>
        <w:t>.</w:t>
      </w:r>
    </w:p>
    <w:p w14:paraId="450FAE8B" w14:textId="09D4F095" w:rsidR="006D58D3" w:rsidRPr="006D58D3" w:rsidRDefault="006D58D3" w:rsidP="006D58D3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  <w:r w:rsidRPr="006D58D3">
        <w:rPr>
          <w:rFonts w:asciiTheme="majorBidi" w:hAnsiTheme="majorBidi" w:cstheme="majorBidi"/>
          <w:lang w:bidi="ar-DZ"/>
        </w:rPr>
        <w:t xml:space="preserve">The main motivation </w:t>
      </w:r>
      <w:proofErr w:type="spellStart"/>
      <w:r w:rsidRPr="006D58D3">
        <w:rPr>
          <w:rFonts w:asciiTheme="majorBidi" w:hAnsiTheme="majorBidi" w:cstheme="majorBidi"/>
          <w:lang w:bidi="ar-DZ"/>
        </w:rPr>
        <w:t>behind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this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thesis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is to </w:t>
      </w:r>
      <w:proofErr w:type="spellStart"/>
      <w:r w:rsidRPr="006D58D3">
        <w:rPr>
          <w:rFonts w:asciiTheme="majorBidi" w:hAnsiTheme="majorBidi" w:cstheme="majorBidi"/>
          <w:lang w:bidi="ar-DZ"/>
        </w:rPr>
        <w:t>assess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the </w:t>
      </w:r>
      <w:proofErr w:type="spellStart"/>
      <w:r w:rsidRPr="006D58D3">
        <w:rPr>
          <w:rFonts w:asciiTheme="majorBidi" w:hAnsiTheme="majorBidi" w:cstheme="majorBidi"/>
          <w:lang w:bidi="ar-DZ"/>
        </w:rPr>
        <w:t>beneﬁts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of the </w:t>
      </w:r>
      <w:proofErr w:type="spellStart"/>
      <w:r w:rsidRPr="006D58D3">
        <w:rPr>
          <w:rFonts w:asciiTheme="majorBidi" w:hAnsiTheme="majorBidi" w:cstheme="majorBidi"/>
          <w:lang w:bidi="ar-DZ"/>
        </w:rPr>
        <w:t>fractional-order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proofErr w:type="gramStart"/>
      <w:r w:rsidRPr="006D58D3">
        <w:rPr>
          <w:rFonts w:asciiTheme="majorBidi" w:hAnsiTheme="majorBidi" w:cstheme="majorBidi"/>
          <w:lang w:bidi="ar-DZ"/>
        </w:rPr>
        <w:t>maps,where</w:t>
      </w:r>
      <w:proofErr w:type="spellEnd"/>
      <w:proofErr w:type="gramEnd"/>
      <w:r w:rsidRPr="006D58D3">
        <w:rPr>
          <w:rFonts w:asciiTheme="majorBidi" w:hAnsiTheme="majorBidi" w:cstheme="majorBidi"/>
          <w:lang w:bidi="ar-DZ"/>
        </w:rPr>
        <w:t xml:space="preserve"> the </w:t>
      </w:r>
      <w:proofErr w:type="spellStart"/>
      <w:r w:rsidRPr="006D58D3">
        <w:rPr>
          <w:rFonts w:asciiTheme="majorBidi" w:hAnsiTheme="majorBidi" w:cstheme="majorBidi"/>
          <w:lang w:bidi="ar-DZ"/>
        </w:rPr>
        <w:t>asymptotic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convergence of the states are </w:t>
      </w:r>
      <w:proofErr w:type="spellStart"/>
      <w:r w:rsidRPr="006D58D3">
        <w:rPr>
          <w:rFonts w:asciiTheme="majorBidi" w:hAnsiTheme="majorBidi" w:cstheme="majorBidi"/>
          <w:lang w:bidi="ar-DZ"/>
        </w:rPr>
        <w:t>established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by </w:t>
      </w:r>
      <w:proofErr w:type="spellStart"/>
      <w:r w:rsidRPr="006D58D3">
        <w:rPr>
          <w:rFonts w:asciiTheme="majorBidi" w:hAnsiTheme="majorBidi" w:cstheme="majorBidi"/>
          <w:lang w:bidi="ar-DZ"/>
        </w:rPr>
        <w:t>means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of the </w:t>
      </w:r>
      <w:proofErr w:type="spellStart"/>
      <w:r w:rsidRPr="006D58D3">
        <w:rPr>
          <w:rFonts w:asciiTheme="majorBidi" w:hAnsiTheme="majorBidi" w:cstheme="majorBidi"/>
          <w:lang w:bidi="ar-DZ"/>
        </w:rPr>
        <w:t>stability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theory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lang w:bidi="ar-DZ"/>
        </w:rPr>
        <w:t xml:space="preserve">of </w:t>
      </w:r>
      <w:proofErr w:type="spellStart"/>
      <w:r w:rsidRPr="006D58D3">
        <w:rPr>
          <w:rFonts w:asciiTheme="majorBidi" w:hAnsiTheme="majorBidi" w:cstheme="majorBidi"/>
          <w:lang w:bidi="ar-DZ"/>
        </w:rPr>
        <w:t>linear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fractional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discrete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systems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. In addition, </w:t>
      </w:r>
      <w:proofErr w:type="spellStart"/>
      <w:r w:rsidRPr="006D58D3">
        <w:rPr>
          <w:rFonts w:asciiTheme="majorBidi" w:hAnsiTheme="majorBidi" w:cstheme="majorBidi"/>
          <w:lang w:bidi="ar-DZ"/>
        </w:rPr>
        <w:t>we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have studied the existence of chaos and its</w:t>
      </w:r>
      <w:r w:rsidRPr="006D58D3"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lang w:bidi="ar-DZ"/>
        </w:rPr>
        <w:t xml:space="preserve">control and </w:t>
      </w:r>
      <w:proofErr w:type="spellStart"/>
      <w:r w:rsidRPr="006D58D3">
        <w:rPr>
          <w:rFonts w:asciiTheme="majorBidi" w:hAnsiTheme="majorBidi" w:cstheme="majorBidi"/>
          <w:lang w:bidi="ar-DZ"/>
        </w:rPr>
        <w:t>synchronization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, </w:t>
      </w:r>
      <w:proofErr w:type="spellStart"/>
      <w:r w:rsidRPr="006D58D3">
        <w:rPr>
          <w:rFonts w:asciiTheme="majorBidi" w:hAnsiTheme="majorBidi" w:cstheme="majorBidi"/>
          <w:lang w:bidi="ar-DZ"/>
        </w:rPr>
        <w:t>where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di</w:t>
      </w:r>
      <w:r w:rsidRPr="006D58D3">
        <w:rPr>
          <w:rFonts w:ascii="Cambria Math" w:hAnsi="Cambria Math" w:cs="Cambria Math"/>
          <w:lang w:bidi="ar-DZ"/>
        </w:rPr>
        <w:t>ﬀ</w:t>
      </w:r>
      <w:r w:rsidRPr="006D58D3">
        <w:rPr>
          <w:rFonts w:asciiTheme="majorBidi" w:hAnsiTheme="majorBidi" w:cstheme="majorBidi"/>
          <w:lang w:bidi="ar-DZ"/>
        </w:rPr>
        <w:t>erent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dimensional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nonlinear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and </w:t>
      </w:r>
      <w:proofErr w:type="spellStart"/>
      <w:r w:rsidRPr="006D58D3">
        <w:rPr>
          <w:rFonts w:asciiTheme="majorBidi" w:hAnsiTheme="majorBidi" w:cstheme="majorBidi"/>
          <w:lang w:bidi="ar-DZ"/>
        </w:rPr>
        <w:t>linear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control </w:t>
      </w:r>
      <w:proofErr w:type="spellStart"/>
      <w:r w:rsidRPr="006D58D3">
        <w:rPr>
          <w:rFonts w:asciiTheme="majorBidi" w:hAnsiTheme="majorBidi" w:cstheme="majorBidi"/>
          <w:lang w:bidi="ar-DZ"/>
        </w:rPr>
        <w:t>laws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are</w:t>
      </w:r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proposed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for </w:t>
      </w:r>
      <w:proofErr w:type="spellStart"/>
      <w:r w:rsidRPr="006D58D3">
        <w:rPr>
          <w:rFonts w:asciiTheme="majorBidi" w:hAnsiTheme="majorBidi" w:cstheme="majorBidi"/>
          <w:lang w:bidi="ar-DZ"/>
        </w:rPr>
        <w:t>stabilizing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at the </w:t>
      </w:r>
      <w:proofErr w:type="spellStart"/>
      <w:r w:rsidRPr="006D58D3">
        <w:rPr>
          <w:rFonts w:asciiTheme="majorBidi" w:hAnsiTheme="majorBidi" w:cstheme="majorBidi"/>
          <w:lang w:bidi="ar-DZ"/>
        </w:rPr>
        <w:t>origin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the </w:t>
      </w:r>
      <w:proofErr w:type="spellStart"/>
      <w:r w:rsidRPr="006D58D3">
        <w:rPr>
          <w:rFonts w:asciiTheme="majorBidi" w:hAnsiTheme="majorBidi" w:cstheme="majorBidi"/>
          <w:lang w:bidi="ar-DZ"/>
        </w:rPr>
        <w:t>chaotic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dynamics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of the </w:t>
      </w:r>
      <w:proofErr w:type="spellStart"/>
      <w:r w:rsidRPr="006D58D3">
        <w:rPr>
          <w:rFonts w:asciiTheme="majorBidi" w:hAnsiTheme="majorBidi" w:cstheme="majorBidi"/>
          <w:lang w:bidi="ar-DZ"/>
        </w:rPr>
        <w:t>proposed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systems</w:t>
      </w:r>
      <w:proofErr w:type="spellEnd"/>
      <w:r w:rsidRPr="006D58D3">
        <w:rPr>
          <w:rFonts w:asciiTheme="majorBidi" w:hAnsiTheme="majorBidi" w:cstheme="majorBidi"/>
          <w:lang w:bidi="ar-DZ"/>
        </w:rPr>
        <w:t>. The design</w:t>
      </w:r>
      <w:r w:rsidRPr="006D58D3"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lang w:bidi="ar-DZ"/>
        </w:rPr>
        <w:t xml:space="preserve">of </w:t>
      </w:r>
      <w:proofErr w:type="spellStart"/>
      <w:r w:rsidRPr="006D58D3">
        <w:rPr>
          <w:rFonts w:asciiTheme="majorBidi" w:hAnsiTheme="majorBidi" w:cstheme="majorBidi"/>
          <w:lang w:bidi="ar-DZ"/>
        </w:rPr>
        <w:t>these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control </w:t>
      </w:r>
      <w:proofErr w:type="spellStart"/>
      <w:r w:rsidRPr="006D58D3">
        <w:rPr>
          <w:rFonts w:asciiTheme="majorBidi" w:hAnsiTheme="majorBidi" w:cstheme="majorBidi"/>
          <w:lang w:bidi="ar-DZ"/>
        </w:rPr>
        <w:t>laws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are </w:t>
      </w:r>
      <w:proofErr w:type="spellStart"/>
      <w:r w:rsidRPr="006D58D3">
        <w:rPr>
          <w:rFonts w:asciiTheme="majorBidi" w:hAnsiTheme="majorBidi" w:cstheme="majorBidi"/>
          <w:lang w:bidi="ar-DZ"/>
        </w:rPr>
        <w:t>derived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based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on the </w:t>
      </w:r>
      <w:proofErr w:type="spellStart"/>
      <w:r w:rsidRPr="006D58D3">
        <w:rPr>
          <w:rFonts w:asciiTheme="majorBidi" w:hAnsiTheme="majorBidi" w:cstheme="majorBidi"/>
          <w:lang w:bidi="ar-DZ"/>
        </w:rPr>
        <w:t>linearisation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method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. </w:t>
      </w:r>
      <w:proofErr w:type="spellStart"/>
      <w:r w:rsidRPr="006D58D3">
        <w:rPr>
          <w:rFonts w:asciiTheme="majorBidi" w:hAnsiTheme="majorBidi" w:cstheme="majorBidi"/>
          <w:lang w:bidi="ar-DZ"/>
        </w:rPr>
        <w:t>Some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nonlinear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controller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lang w:bidi="ar-DZ"/>
        </w:rPr>
        <w:t xml:space="preserve">are </w:t>
      </w:r>
      <w:proofErr w:type="spellStart"/>
      <w:r w:rsidRPr="006D58D3">
        <w:rPr>
          <w:rFonts w:asciiTheme="majorBidi" w:hAnsiTheme="majorBidi" w:cstheme="majorBidi"/>
          <w:lang w:bidi="ar-DZ"/>
        </w:rPr>
        <w:t>designed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, </w:t>
      </w:r>
      <w:proofErr w:type="spellStart"/>
      <w:r w:rsidRPr="006D58D3">
        <w:rPr>
          <w:rFonts w:asciiTheme="majorBidi" w:hAnsiTheme="majorBidi" w:cstheme="majorBidi"/>
          <w:lang w:bidi="ar-DZ"/>
        </w:rPr>
        <w:t>which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enable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synchronization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to </w:t>
      </w:r>
      <w:proofErr w:type="spellStart"/>
      <w:r w:rsidRPr="006D58D3">
        <w:rPr>
          <w:rFonts w:asciiTheme="majorBidi" w:hAnsiTheme="majorBidi" w:cstheme="majorBidi"/>
          <w:lang w:bidi="ar-DZ"/>
        </w:rPr>
        <w:t>be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achieved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between </w:t>
      </w:r>
      <w:proofErr w:type="spellStart"/>
      <w:r w:rsidRPr="006D58D3">
        <w:rPr>
          <w:rFonts w:asciiTheme="majorBidi" w:hAnsiTheme="majorBidi" w:cstheme="majorBidi"/>
          <w:lang w:bidi="ar-DZ"/>
        </w:rPr>
        <w:t>di</w:t>
      </w:r>
      <w:r w:rsidRPr="006D58D3">
        <w:rPr>
          <w:rFonts w:ascii="Cambria Math" w:hAnsi="Cambria Math" w:cs="Cambria Math"/>
          <w:lang w:bidi="ar-DZ"/>
        </w:rPr>
        <w:t>ﬀ</w:t>
      </w:r>
      <w:r w:rsidRPr="006D58D3">
        <w:rPr>
          <w:rFonts w:asciiTheme="majorBidi" w:hAnsiTheme="majorBidi" w:cstheme="majorBidi"/>
          <w:lang w:bidi="ar-DZ"/>
        </w:rPr>
        <w:t>erent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fractional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order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chaotic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maps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with </w:t>
      </w:r>
      <w:proofErr w:type="spellStart"/>
      <w:r w:rsidRPr="006D58D3">
        <w:rPr>
          <w:rFonts w:asciiTheme="majorBidi" w:hAnsiTheme="majorBidi" w:cstheme="majorBidi"/>
          <w:lang w:bidi="ar-DZ"/>
        </w:rPr>
        <w:t>di</w:t>
      </w:r>
      <w:r w:rsidRPr="006D58D3">
        <w:rPr>
          <w:rFonts w:ascii="Cambria Math" w:hAnsi="Cambria Math" w:cs="Cambria Math"/>
          <w:lang w:bidi="ar-DZ"/>
        </w:rPr>
        <w:t>ﬀ</w:t>
      </w:r>
      <w:r w:rsidRPr="006D58D3">
        <w:rPr>
          <w:rFonts w:asciiTheme="majorBidi" w:hAnsiTheme="majorBidi" w:cstheme="majorBidi"/>
          <w:lang w:bidi="ar-DZ"/>
        </w:rPr>
        <w:t>erent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dimensions.</w:t>
      </w:r>
      <w:r w:rsidRPr="006D58D3"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lang w:bidi="ar-DZ"/>
        </w:rPr>
        <w:t xml:space="preserve">As </w:t>
      </w:r>
      <w:proofErr w:type="gramStart"/>
      <w:r w:rsidRPr="006D58D3">
        <w:rPr>
          <w:rFonts w:asciiTheme="majorBidi" w:hAnsiTheme="majorBidi" w:cstheme="majorBidi"/>
          <w:lang w:bidi="ar-DZ"/>
        </w:rPr>
        <w:t>a</w:t>
      </w:r>
      <w:proofErr w:type="gramEnd"/>
      <w:r w:rsidRPr="006D58D3">
        <w:rPr>
          <w:rFonts w:asciiTheme="majorBidi" w:hAnsiTheme="majorBidi" w:cstheme="majorBidi"/>
          <w:lang w:bidi="ar-DZ"/>
        </w:rPr>
        <w:t xml:space="preserve"> conclusive </w:t>
      </w:r>
      <w:proofErr w:type="spellStart"/>
      <w:r w:rsidRPr="006D58D3">
        <w:rPr>
          <w:rFonts w:asciiTheme="majorBidi" w:hAnsiTheme="majorBidi" w:cstheme="majorBidi"/>
          <w:lang w:bidi="ar-DZ"/>
        </w:rPr>
        <w:t>remark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, </w:t>
      </w:r>
      <w:proofErr w:type="spellStart"/>
      <w:r w:rsidRPr="006D58D3">
        <w:rPr>
          <w:rFonts w:asciiTheme="majorBidi" w:hAnsiTheme="majorBidi" w:cstheme="majorBidi"/>
          <w:lang w:bidi="ar-DZ"/>
        </w:rPr>
        <w:t>we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would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point out that the main contributions and innovations of</w:t>
      </w:r>
      <w:r w:rsidRPr="006D58D3"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lang w:bidi="ar-DZ"/>
        </w:rPr>
        <w:t xml:space="preserve">the </w:t>
      </w:r>
      <w:proofErr w:type="spellStart"/>
      <w:r w:rsidRPr="006D58D3">
        <w:rPr>
          <w:rFonts w:asciiTheme="majorBidi" w:hAnsiTheme="majorBidi" w:cstheme="majorBidi"/>
          <w:lang w:bidi="ar-DZ"/>
        </w:rPr>
        <w:t>thesis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can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be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summarized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as </w:t>
      </w:r>
      <w:proofErr w:type="spellStart"/>
      <w:r w:rsidRPr="006D58D3">
        <w:rPr>
          <w:rFonts w:asciiTheme="majorBidi" w:hAnsiTheme="majorBidi" w:cstheme="majorBidi"/>
          <w:lang w:bidi="ar-DZ"/>
        </w:rPr>
        <w:t>follows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, </w:t>
      </w:r>
      <w:proofErr w:type="spellStart"/>
      <w:r w:rsidRPr="006D58D3">
        <w:rPr>
          <w:rFonts w:asciiTheme="majorBidi" w:hAnsiTheme="majorBidi" w:cstheme="majorBidi"/>
          <w:lang w:bidi="ar-DZ"/>
        </w:rPr>
        <w:t>novel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fractional-order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discrete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time </w:t>
      </w:r>
      <w:proofErr w:type="spellStart"/>
      <w:r w:rsidRPr="006D58D3">
        <w:rPr>
          <w:rFonts w:asciiTheme="majorBidi" w:hAnsiTheme="majorBidi" w:cstheme="majorBidi"/>
          <w:lang w:bidi="ar-DZ"/>
        </w:rPr>
        <w:t>systems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based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on</w:t>
      </w:r>
      <w:r w:rsidRPr="006D58D3"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lang w:bidi="ar-DZ"/>
        </w:rPr>
        <w:t xml:space="preserve">the </w:t>
      </w:r>
      <w:proofErr w:type="spellStart"/>
      <w:r w:rsidRPr="006D58D3">
        <w:rPr>
          <w:rFonts w:asciiTheme="majorBidi" w:hAnsiTheme="majorBidi" w:cstheme="majorBidi"/>
          <w:lang w:bidi="ar-DZ"/>
        </w:rPr>
        <w:t>Caputo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ν-</w:t>
      </w:r>
      <w:proofErr w:type="spellStart"/>
      <w:r w:rsidRPr="006D58D3">
        <w:rPr>
          <w:rFonts w:asciiTheme="majorBidi" w:hAnsiTheme="majorBidi" w:cstheme="majorBidi"/>
          <w:lang w:bidi="ar-DZ"/>
        </w:rPr>
        <w:t>di</w:t>
      </w:r>
      <w:r w:rsidRPr="006D58D3">
        <w:rPr>
          <w:rFonts w:ascii="Cambria Math" w:hAnsi="Cambria Math" w:cs="Cambria Math"/>
          <w:lang w:bidi="ar-DZ"/>
        </w:rPr>
        <w:t>ﬀ</w:t>
      </w:r>
      <w:r w:rsidRPr="006D58D3">
        <w:rPr>
          <w:rFonts w:asciiTheme="majorBidi" w:hAnsiTheme="majorBidi" w:cstheme="majorBidi"/>
          <w:lang w:bidi="ar-DZ"/>
        </w:rPr>
        <w:t>erence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operator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, chaos </w:t>
      </w:r>
      <w:proofErr w:type="spellStart"/>
      <w:r w:rsidRPr="006D58D3">
        <w:rPr>
          <w:rFonts w:asciiTheme="majorBidi" w:hAnsiTheme="majorBidi" w:cstheme="majorBidi"/>
          <w:lang w:bidi="ar-DZ"/>
        </w:rPr>
        <w:t>synchronization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using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linear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and </w:t>
      </w:r>
      <w:proofErr w:type="spellStart"/>
      <w:r w:rsidRPr="006D58D3">
        <w:rPr>
          <w:rFonts w:asciiTheme="majorBidi" w:hAnsiTheme="majorBidi" w:cstheme="majorBidi"/>
          <w:lang w:bidi="ar-DZ"/>
        </w:rPr>
        <w:t>nonlinear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control </w:t>
      </w:r>
      <w:proofErr w:type="spellStart"/>
      <w:r w:rsidRPr="006D58D3">
        <w:rPr>
          <w:rFonts w:asciiTheme="majorBidi" w:hAnsiTheme="majorBidi" w:cstheme="majorBidi"/>
          <w:lang w:bidi="ar-DZ"/>
        </w:rPr>
        <w:t>laws</w:t>
      </w:r>
      <w:proofErr w:type="spellEnd"/>
      <w:r w:rsidRPr="006D58D3">
        <w:rPr>
          <w:rFonts w:asciiTheme="majorBidi" w:hAnsiTheme="majorBidi" w:cstheme="majorBidi"/>
          <w:lang w:bidi="ar-DZ"/>
        </w:rPr>
        <w:t>,</w:t>
      </w:r>
      <w:r w:rsidRPr="006D58D3"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lang w:bidi="ar-DZ"/>
        </w:rPr>
        <w:t xml:space="preserve">and chaos </w:t>
      </w:r>
      <w:proofErr w:type="spellStart"/>
      <w:r w:rsidRPr="006D58D3">
        <w:rPr>
          <w:rFonts w:asciiTheme="majorBidi" w:hAnsiTheme="majorBidi" w:cstheme="majorBidi"/>
          <w:lang w:bidi="ar-DZ"/>
        </w:rPr>
        <w:t>stabilization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based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on </w:t>
      </w:r>
      <w:proofErr w:type="spellStart"/>
      <w:r w:rsidRPr="006D58D3">
        <w:rPr>
          <w:rFonts w:asciiTheme="majorBidi" w:hAnsiTheme="majorBidi" w:cstheme="majorBidi"/>
          <w:lang w:bidi="ar-DZ"/>
        </w:rPr>
        <w:t>very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simple </w:t>
      </w:r>
      <w:proofErr w:type="spellStart"/>
      <w:r w:rsidRPr="006D58D3">
        <w:rPr>
          <w:rFonts w:asciiTheme="majorBidi" w:hAnsiTheme="majorBidi" w:cstheme="majorBidi"/>
          <w:lang w:bidi="ar-DZ"/>
        </w:rPr>
        <w:t>controllers</w:t>
      </w:r>
      <w:proofErr w:type="spellEnd"/>
      <w:r w:rsidRPr="006D58D3">
        <w:rPr>
          <w:rFonts w:asciiTheme="majorBidi" w:hAnsiTheme="majorBidi" w:cstheme="majorBidi"/>
          <w:lang w:bidi="ar-DZ"/>
        </w:rPr>
        <w:t>.</w:t>
      </w:r>
    </w:p>
    <w:p w14:paraId="05A7E28A" w14:textId="77777777" w:rsidR="006D58D3" w:rsidRPr="006D58D3" w:rsidRDefault="006D58D3" w:rsidP="006D58D3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  <w:proofErr w:type="gramStart"/>
      <w:r w:rsidRPr="006D58D3">
        <w:rPr>
          <w:rFonts w:asciiTheme="majorBidi" w:hAnsiTheme="majorBidi" w:cstheme="majorBidi"/>
          <w:b/>
          <w:bCs/>
          <w:lang w:bidi="ar-DZ"/>
        </w:rPr>
        <w:t>Keywords:</w:t>
      </w:r>
      <w:proofErr w:type="gramEnd"/>
      <w:r w:rsidRPr="006D58D3">
        <w:rPr>
          <w:rFonts w:asciiTheme="majorBidi" w:hAnsiTheme="majorBidi" w:cstheme="majorBidi"/>
          <w:lang w:bidi="ar-DZ"/>
        </w:rPr>
        <w:t xml:space="preserve"> Chaos, Control, </w:t>
      </w:r>
      <w:proofErr w:type="spellStart"/>
      <w:r w:rsidRPr="006D58D3">
        <w:rPr>
          <w:rFonts w:asciiTheme="majorBidi" w:hAnsiTheme="majorBidi" w:cstheme="majorBidi"/>
          <w:lang w:bidi="ar-DZ"/>
        </w:rPr>
        <w:t>Synchronization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, </w:t>
      </w:r>
      <w:proofErr w:type="spellStart"/>
      <w:r w:rsidRPr="006D58D3">
        <w:rPr>
          <w:rFonts w:asciiTheme="majorBidi" w:hAnsiTheme="majorBidi" w:cstheme="majorBidi"/>
          <w:lang w:bidi="ar-DZ"/>
        </w:rPr>
        <w:t>Discrete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fractional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calculus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, </w:t>
      </w:r>
      <w:proofErr w:type="spellStart"/>
      <w:r w:rsidRPr="006D58D3">
        <w:rPr>
          <w:rFonts w:asciiTheme="majorBidi" w:hAnsiTheme="majorBidi" w:cstheme="majorBidi"/>
          <w:lang w:bidi="ar-DZ"/>
        </w:rPr>
        <w:t>Bifurca</w:t>
      </w:r>
      <w:proofErr w:type="spellEnd"/>
      <w:r w:rsidRPr="006D58D3">
        <w:rPr>
          <w:rFonts w:asciiTheme="majorBidi" w:hAnsiTheme="majorBidi" w:cstheme="majorBidi"/>
          <w:lang w:bidi="ar-DZ"/>
        </w:rPr>
        <w:t>-</w:t>
      </w:r>
    </w:p>
    <w:p w14:paraId="60E31740" w14:textId="77777777" w:rsidR="006D58D3" w:rsidRPr="006D58D3" w:rsidRDefault="006D58D3" w:rsidP="006D58D3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  <w:proofErr w:type="spellStart"/>
      <w:proofErr w:type="gramStart"/>
      <w:r w:rsidRPr="006D58D3">
        <w:rPr>
          <w:rFonts w:asciiTheme="majorBidi" w:hAnsiTheme="majorBidi" w:cstheme="majorBidi"/>
          <w:lang w:bidi="ar-DZ"/>
        </w:rPr>
        <w:t>tion</w:t>
      </w:r>
      <w:proofErr w:type="spellEnd"/>
      <w:proofErr w:type="gramEnd"/>
      <w:r w:rsidRPr="006D58D3">
        <w:rPr>
          <w:rFonts w:asciiTheme="majorBidi" w:hAnsiTheme="majorBidi" w:cstheme="majorBidi"/>
          <w:lang w:bidi="ar-DZ"/>
        </w:rPr>
        <w:t xml:space="preserve">, </w:t>
      </w:r>
      <w:proofErr w:type="spellStart"/>
      <w:r w:rsidRPr="006D58D3">
        <w:rPr>
          <w:rFonts w:asciiTheme="majorBidi" w:hAnsiTheme="majorBidi" w:cstheme="majorBidi"/>
          <w:lang w:bidi="ar-DZ"/>
        </w:rPr>
        <w:t>Hidden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dynamics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, </w:t>
      </w:r>
      <w:proofErr w:type="spellStart"/>
      <w:r w:rsidRPr="006D58D3">
        <w:rPr>
          <w:rFonts w:asciiTheme="majorBidi" w:hAnsiTheme="majorBidi" w:cstheme="majorBidi"/>
          <w:lang w:bidi="ar-DZ"/>
        </w:rPr>
        <w:t>Caputo-like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di</w:t>
      </w:r>
      <w:r w:rsidRPr="006D58D3">
        <w:rPr>
          <w:rFonts w:ascii="Cambria Math" w:hAnsi="Cambria Math" w:cs="Cambria Math"/>
          <w:lang w:bidi="ar-DZ"/>
        </w:rPr>
        <w:t>ﬀ</w:t>
      </w:r>
      <w:r w:rsidRPr="006D58D3">
        <w:rPr>
          <w:rFonts w:asciiTheme="majorBidi" w:hAnsiTheme="majorBidi" w:cstheme="majorBidi"/>
          <w:lang w:bidi="ar-DZ"/>
        </w:rPr>
        <w:t>erence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operator</w:t>
      </w:r>
      <w:proofErr w:type="spellEnd"/>
    </w:p>
    <w:p w14:paraId="2DD1B729" w14:textId="616C7B62" w:rsidR="006D58D3" w:rsidRDefault="006D58D3" w:rsidP="006D58D3">
      <w:pPr>
        <w:bidi w:val="0"/>
        <w:spacing w:after="0" w:line="276" w:lineRule="auto"/>
        <w:jc w:val="both"/>
        <w:rPr>
          <w:rFonts w:ascii="Simplified Arabic" w:hAnsi="Simplified Arabic" w:cs="Simplified Arabic"/>
          <w:b/>
          <w:bCs/>
          <w:lang w:bidi="ar-DZ"/>
        </w:rPr>
      </w:pPr>
    </w:p>
    <w:p w14:paraId="19C64721" w14:textId="66A37F5F" w:rsidR="006D58D3" w:rsidRDefault="006D58D3" w:rsidP="006D58D3">
      <w:pPr>
        <w:bidi w:val="0"/>
        <w:spacing w:after="0" w:line="276" w:lineRule="auto"/>
        <w:jc w:val="both"/>
        <w:rPr>
          <w:rFonts w:ascii="Simplified Arabic" w:hAnsi="Simplified Arabic" w:cs="Simplified Arabic"/>
          <w:b/>
          <w:bCs/>
          <w:lang w:bidi="ar-DZ"/>
        </w:rPr>
      </w:pPr>
    </w:p>
    <w:p w14:paraId="295A5D2B" w14:textId="0AB5058E" w:rsidR="006D58D3" w:rsidRDefault="006D58D3" w:rsidP="006D58D3">
      <w:pPr>
        <w:bidi w:val="0"/>
        <w:spacing w:after="0" w:line="276" w:lineRule="auto"/>
        <w:jc w:val="both"/>
        <w:rPr>
          <w:rFonts w:ascii="Simplified Arabic" w:hAnsi="Simplified Arabic" w:cs="Simplified Arabic"/>
          <w:b/>
          <w:bCs/>
          <w:lang w:bidi="ar-DZ"/>
        </w:rPr>
      </w:pPr>
    </w:p>
    <w:p w14:paraId="5DA2BE46" w14:textId="476A6B48" w:rsidR="006D58D3" w:rsidRDefault="006D58D3" w:rsidP="006D58D3">
      <w:pPr>
        <w:bidi w:val="0"/>
        <w:spacing w:after="0" w:line="276" w:lineRule="auto"/>
        <w:jc w:val="both"/>
        <w:rPr>
          <w:rFonts w:ascii="Simplified Arabic" w:hAnsi="Simplified Arabic" w:cs="Simplified Arabic"/>
          <w:b/>
          <w:bCs/>
          <w:lang w:bidi="ar-DZ"/>
        </w:rPr>
      </w:pPr>
    </w:p>
    <w:p w14:paraId="58A2798E" w14:textId="6C1E129A" w:rsidR="006D58D3" w:rsidRDefault="006D58D3" w:rsidP="006D58D3">
      <w:pPr>
        <w:bidi w:val="0"/>
        <w:spacing w:after="0" w:line="276" w:lineRule="auto"/>
        <w:jc w:val="both"/>
        <w:rPr>
          <w:rFonts w:ascii="Simplified Arabic" w:hAnsi="Simplified Arabic" w:cs="Simplified Arabic"/>
          <w:b/>
          <w:bCs/>
          <w:lang w:bidi="ar-DZ"/>
        </w:rPr>
      </w:pPr>
    </w:p>
    <w:p w14:paraId="58BC8BDD" w14:textId="1C60CB82" w:rsidR="006D58D3" w:rsidRDefault="006D58D3" w:rsidP="006D58D3">
      <w:pPr>
        <w:bidi w:val="0"/>
        <w:spacing w:after="0" w:line="276" w:lineRule="auto"/>
        <w:jc w:val="both"/>
        <w:rPr>
          <w:rFonts w:ascii="Simplified Arabic" w:hAnsi="Simplified Arabic" w:cs="Simplified Arabic"/>
          <w:b/>
          <w:bCs/>
          <w:lang w:bidi="ar-DZ"/>
        </w:rPr>
      </w:pPr>
    </w:p>
    <w:p w14:paraId="486C0980" w14:textId="73B55414" w:rsidR="006D58D3" w:rsidRDefault="006D58D3" w:rsidP="006D58D3">
      <w:pPr>
        <w:bidi w:val="0"/>
        <w:spacing w:after="0" w:line="276" w:lineRule="auto"/>
        <w:jc w:val="both"/>
        <w:rPr>
          <w:rFonts w:ascii="Simplified Arabic" w:hAnsi="Simplified Arabic" w:cs="Simplified Arabic"/>
          <w:b/>
          <w:bCs/>
          <w:lang w:bidi="ar-DZ"/>
        </w:rPr>
      </w:pPr>
    </w:p>
    <w:p w14:paraId="0E6788A4" w14:textId="34F1BB58" w:rsidR="006D58D3" w:rsidRDefault="006D58D3" w:rsidP="006D58D3">
      <w:pPr>
        <w:bidi w:val="0"/>
        <w:spacing w:after="0" w:line="276" w:lineRule="auto"/>
        <w:jc w:val="both"/>
        <w:rPr>
          <w:rFonts w:ascii="Simplified Arabic" w:hAnsi="Simplified Arabic" w:cs="Simplified Arabic"/>
          <w:b/>
          <w:bCs/>
          <w:lang w:bidi="ar-DZ"/>
        </w:rPr>
      </w:pPr>
    </w:p>
    <w:p w14:paraId="38ACE88D" w14:textId="5C622AEF" w:rsidR="006D58D3" w:rsidRDefault="006D58D3" w:rsidP="006D58D3">
      <w:pPr>
        <w:bidi w:val="0"/>
        <w:spacing w:after="0" w:line="276" w:lineRule="auto"/>
        <w:jc w:val="both"/>
        <w:rPr>
          <w:rFonts w:ascii="Simplified Arabic" w:hAnsi="Simplified Arabic" w:cs="Simplified Arabic"/>
          <w:b/>
          <w:bCs/>
          <w:lang w:bidi="ar-DZ"/>
        </w:rPr>
      </w:pPr>
    </w:p>
    <w:p w14:paraId="3D15F821" w14:textId="0EDCD3A5" w:rsidR="006D58D3" w:rsidRDefault="006D58D3" w:rsidP="006D58D3">
      <w:pPr>
        <w:bidi w:val="0"/>
        <w:spacing w:after="0" w:line="276" w:lineRule="auto"/>
        <w:jc w:val="both"/>
        <w:rPr>
          <w:rFonts w:ascii="Simplified Arabic" w:hAnsi="Simplified Arabic" w:cs="Simplified Arabic"/>
          <w:b/>
          <w:bCs/>
          <w:lang w:bidi="ar-DZ"/>
        </w:rPr>
      </w:pPr>
    </w:p>
    <w:p w14:paraId="48B0299F" w14:textId="293999F2" w:rsidR="006D58D3" w:rsidRDefault="006D58D3" w:rsidP="006D58D3">
      <w:pPr>
        <w:bidi w:val="0"/>
        <w:spacing w:after="0" w:line="276" w:lineRule="auto"/>
        <w:jc w:val="both"/>
        <w:rPr>
          <w:rFonts w:ascii="Simplified Arabic" w:hAnsi="Simplified Arabic" w:cs="Simplified Arabic"/>
          <w:b/>
          <w:bCs/>
          <w:lang w:bidi="ar-DZ"/>
        </w:rPr>
      </w:pPr>
    </w:p>
    <w:p w14:paraId="21D3A2F2" w14:textId="77777777" w:rsidR="006D58D3" w:rsidRDefault="006D58D3" w:rsidP="006D58D3">
      <w:pPr>
        <w:bidi w:val="0"/>
        <w:spacing w:after="0" w:line="276" w:lineRule="auto"/>
        <w:jc w:val="both"/>
        <w:rPr>
          <w:rFonts w:ascii="Simplified Arabic" w:hAnsi="Simplified Arabic" w:cs="Simplified Arabic"/>
          <w:b/>
          <w:bCs/>
          <w:lang w:bidi="ar-DZ"/>
        </w:rPr>
      </w:pPr>
    </w:p>
    <w:p w14:paraId="63EEB942" w14:textId="77777777" w:rsidR="006D58D3" w:rsidRDefault="006D58D3" w:rsidP="006D58D3">
      <w:pPr>
        <w:bidi w:val="0"/>
        <w:spacing w:after="0" w:line="276" w:lineRule="auto"/>
        <w:jc w:val="both"/>
        <w:rPr>
          <w:rFonts w:ascii="Simplified Arabic" w:hAnsi="Simplified Arabic" w:cs="Simplified Arabic"/>
          <w:b/>
          <w:bCs/>
          <w:lang w:bidi="ar-DZ"/>
        </w:rPr>
      </w:pPr>
    </w:p>
    <w:p w14:paraId="14AA8C05" w14:textId="02FFE3C5" w:rsidR="006D58D3" w:rsidRPr="006D58D3" w:rsidRDefault="006D58D3" w:rsidP="006D58D3">
      <w:pPr>
        <w:bidi w:val="0"/>
        <w:spacing w:after="0" w:line="276" w:lineRule="auto"/>
        <w:jc w:val="center"/>
        <w:rPr>
          <w:rFonts w:ascii="Simplified Arabic" w:hAnsi="Simplified Arabic" w:cs="Simplified Arabic"/>
          <w:b/>
          <w:bCs/>
          <w:lang w:bidi="ar-DZ"/>
        </w:rPr>
      </w:pPr>
      <w:r w:rsidRPr="006D58D3">
        <w:rPr>
          <w:rFonts w:ascii="Simplified Arabic" w:hAnsi="Simplified Arabic" w:cs="Simplified Arabic"/>
          <w:b/>
          <w:bCs/>
          <w:lang w:bidi="ar-DZ"/>
        </w:rPr>
        <w:lastRenderedPageBreak/>
        <w:t>Résumé</w:t>
      </w:r>
    </w:p>
    <w:p w14:paraId="05073726" w14:textId="14F6A3ED" w:rsidR="006D58D3" w:rsidRPr="006D58D3" w:rsidRDefault="006D58D3" w:rsidP="006D58D3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  <w:r w:rsidRPr="006D58D3">
        <w:rPr>
          <w:rFonts w:asciiTheme="majorBidi" w:hAnsiTheme="majorBidi" w:cstheme="majorBidi"/>
          <w:lang w:bidi="ar-DZ"/>
        </w:rPr>
        <w:t xml:space="preserve">Dans cette thèse de </w:t>
      </w:r>
      <w:proofErr w:type="spellStart"/>
      <w:r w:rsidRPr="006D58D3">
        <w:rPr>
          <w:rFonts w:asciiTheme="majorBidi" w:hAnsiTheme="majorBidi" w:cstheme="majorBidi"/>
          <w:lang w:bidi="ar-DZ"/>
        </w:rPr>
        <w:t>ﬁn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d’étude, nous avons considéré </w:t>
      </w:r>
      <w:proofErr w:type="spellStart"/>
      <w:r w:rsidRPr="006D58D3">
        <w:rPr>
          <w:rFonts w:asciiTheme="majorBidi" w:hAnsiTheme="majorBidi" w:cstheme="majorBidi"/>
          <w:lang w:bidi="ar-DZ"/>
        </w:rPr>
        <w:t>di</w:t>
      </w:r>
      <w:r w:rsidRPr="006D58D3">
        <w:rPr>
          <w:rFonts w:ascii="Cambria Math" w:hAnsi="Cambria Math" w:cs="Cambria Math"/>
          <w:lang w:bidi="ar-DZ"/>
        </w:rPr>
        <w:t>ﬀ</w:t>
      </w:r>
      <w:r w:rsidRPr="006D58D3">
        <w:rPr>
          <w:rFonts w:ascii="Times New Roman" w:hAnsi="Times New Roman" w:cs="Times New Roman"/>
          <w:lang w:bidi="ar-DZ"/>
        </w:rPr>
        <w:t>é</w:t>
      </w:r>
      <w:r w:rsidRPr="006D58D3">
        <w:rPr>
          <w:rFonts w:asciiTheme="majorBidi" w:hAnsiTheme="majorBidi" w:cstheme="majorBidi"/>
          <w:lang w:bidi="ar-DZ"/>
        </w:rPr>
        <w:t>rentes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classes des systèmes discrets d’ordre</w:t>
      </w:r>
      <w:r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lang w:bidi="ar-DZ"/>
        </w:rPr>
        <w:t xml:space="preserve">fractionnaire. </w:t>
      </w:r>
      <w:proofErr w:type="gramStart"/>
      <w:r w:rsidRPr="006D58D3">
        <w:rPr>
          <w:rFonts w:asciiTheme="majorBidi" w:hAnsiTheme="majorBidi" w:cstheme="majorBidi"/>
          <w:lang w:bidi="ar-DZ"/>
        </w:rPr>
        <w:t>Les systèmes proposées</w:t>
      </w:r>
      <w:proofErr w:type="gramEnd"/>
      <w:r w:rsidRPr="006D58D3">
        <w:rPr>
          <w:rFonts w:asciiTheme="majorBidi" w:hAnsiTheme="majorBidi" w:cstheme="majorBidi"/>
          <w:lang w:bidi="ar-DZ"/>
        </w:rPr>
        <w:t xml:space="preserve"> sont </w:t>
      </w:r>
      <w:proofErr w:type="spellStart"/>
      <w:r w:rsidRPr="006D58D3">
        <w:rPr>
          <w:rFonts w:asciiTheme="majorBidi" w:hAnsiTheme="majorBidi" w:cstheme="majorBidi"/>
          <w:lang w:bidi="ar-DZ"/>
        </w:rPr>
        <w:t>déﬁnis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en utilisant l’opérateur de </w:t>
      </w:r>
      <w:proofErr w:type="spellStart"/>
      <w:r w:rsidRPr="006D58D3">
        <w:rPr>
          <w:rFonts w:asciiTheme="majorBidi" w:hAnsiTheme="majorBidi" w:cstheme="majorBidi"/>
          <w:lang w:bidi="ar-DZ"/>
        </w:rPr>
        <w:t>di</w:t>
      </w:r>
      <w:r w:rsidRPr="006D58D3">
        <w:rPr>
          <w:rFonts w:ascii="Cambria Math" w:hAnsi="Cambria Math" w:cs="Cambria Math"/>
          <w:lang w:bidi="ar-DZ"/>
        </w:rPr>
        <w:t>ﬀ</w:t>
      </w:r>
      <w:r w:rsidRPr="006D58D3">
        <w:rPr>
          <w:rFonts w:ascii="Times New Roman" w:hAnsi="Times New Roman" w:cs="Times New Roman"/>
          <w:lang w:bidi="ar-DZ"/>
        </w:rPr>
        <w:t>é</w:t>
      </w:r>
      <w:r w:rsidRPr="006D58D3">
        <w:rPr>
          <w:rFonts w:asciiTheme="majorBidi" w:hAnsiTheme="majorBidi" w:cstheme="majorBidi"/>
          <w:lang w:bidi="ar-DZ"/>
        </w:rPr>
        <w:t>rence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"</w:t>
      </w:r>
      <w:proofErr w:type="spellStart"/>
      <w:r w:rsidRPr="006D58D3">
        <w:rPr>
          <w:rFonts w:asciiTheme="majorBidi" w:hAnsiTheme="majorBidi" w:cstheme="majorBidi"/>
          <w:lang w:bidi="ar-DZ"/>
        </w:rPr>
        <w:t>Caputo</w:t>
      </w:r>
      <w:proofErr w:type="spellEnd"/>
      <w:r w:rsidRPr="006D58D3">
        <w:rPr>
          <w:rFonts w:asciiTheme="majorBidi" w:hAnsiTheme="majorBidi" w:cstheme="majorBidi"/>
          <w:lang w:bidi="ar-DZ"/>
        </w:rPr>
        <w:t>", o</w:t>
      </w:r>
      <w:r w:rsidRPr="006D58D3">
        <w:rPr>
          <w:rFonts w:ascii="Times New Roman" w:hAnsi="Times New Roman" w:cs="Times New Roman"/>
          <w:lang w:bidi="ar-DZ"/>
        </w:rPr>
        <w:t>ù</w:t>
      </w:r>
      <w:r w:rsidRPr="006D58D3">
        <w:rPr>
          <w:rFonts w:asciiTheme="majorBidi" w:hAnsiTheme="majorBidi" w:cstheme="majorBidi"/>
          <w:lang w:bidi="ar-DZ"/>
        </w:rPr>
        <w:t xml:space="preserve"> leur</w:t>
      </w:r>
      <w:r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lang w:bidi="ar-DZ"/>
        </w:rPr>
        <w:t>comportement est étudier numériquement au moyen de phase portraits, diagrammes de bifurcation, les</w:t>
      </w:r>
      <w:r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lang w:bidi="ar-DZ"/>
        </w:rPr>
        <w:t xml:space="preserve">exposant du </w:t>
      </w:r>
      <w:proofErr w:type="spellStart"/>
      <w:r w:rsidRPr="006D58D3">
        <w:rPr>
          <w:rFonts w:asciiTheme="majorBidi" w:hAnsiTheme="majorBidi" w:cstheme="majorBidi"/>
          <w:lang w:bidi="ar-DZ"/>
        </w:rPr>
        <w:t>Lyapunov</w:t>
      </w:r>
      <w:proofErr w:type="spellEnd"/>
      <w:r w:rsidRPr="006D58D3">
        <w:rPr>
          <w:rFonts w:asciiTheme="majorBidi" w:hAnsiTheme="majorBidi" w:cstheme="majorBidi"/>
          <w:lang w:bidi="ar-DZ"/>
        </w:rPr>
        <w:t>, 0-1 test, C 0 complexité et l’entropie approximative. L’objectif essentiel derrière</w:t>
      </w:r>
      <w:r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lang w:bidi="ar-DZ"/>
        </w:rPr>
        <w:t>cette thèse consiste à évaluer les avantages des systèmes discrets d’ordre fractionnaire, où la convergence</w:t>
      </w:r>
      <w:r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lang w:bidi="ar-DZ"/>
        </w:rPr>
        <w:t xml:space="preserve">asymptotique des états est établie au moyen de la théorie </w:t>
      </w:r>
      <w:proofErr w:type="gramStart"/>
      <w:r w:rsidRPr="006D58D3">
        <w:rPr>
          <w:rFonts w:asciiTheme="majorBidi" w:hAnsiTheme="majorBidi" w:cstheme="majorBidi"/>
          <w:lang w:bidi="ar-DZ"/>
        </w:rPr>
        <w:t>du stabilité</w:t>
      </w:r>
      <w:proofErr w:type="gramEnd"/>
      <w:r w:rsidRPr="006D58D3">
        <w:rPr>
          <w:rFonts w:asciiTheme="majorBidi" w:hAnsiTheme="majorBidi" w:cstheme="majorBidi"/>
          <w:lang w:bidi="ar-DZ"/>
        </w:rPr>
        <w:t xml:space="preserve"> des systèmes linéaires discrets d’ordre</w:t>
      </w:r>
      <w:r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lang w:bidi="ar-DZ"/>
        </w:rPr>
        <w:t>fractionnaire. En outre, nous avons étudié l’existence du chaos et son contrôle et sa synchronisation, où</w:t>
      </w:r>
    </w:p>
    <w:p w14:paraId="2C3EBBFB" w14:textId="19E6E18C" w:rsidR="006D58D3" w:rsidRPr="006D58D3" w:rsidRDefault="006D58D3" w:rsidP="006D58D3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  <w:proofErr w:type="spellStart"/>
      <w:proofErr w:type="gramStart"/>
      <w:r w:rsidRPr="006D58D3">
        <w:rPr>
          <w:rFonts w:asciiTheme="majorBidi" w:hAnsiTheme="majorBidi" w:cstheme="majorBidi"/>
          <w:lang w:bidi="ar-DZ"/>
        </w:rPr>
        <w:t>di</w:t>
      </w:r>
      <w:r w:rsidRPr="006D58D3">
        <w:rPr>
          <w:rFonts w:ascii="Cambria Math" w:hAnsi="Cambria Math" w:cs="Cambria Math"/>
          <w:lang w:bidi="ar-DZ"/>
        </w:rPr>
        <w:t>ﬀ</w:t>
      </w:r>
      <w:r w:rsidRPr="006D58D3">
        <w:rPr>
          <w:rFonts w:ascii="Times New Roman" w:hAnsi="Times New Roman" w:cs="Times New Roman"/>
          <w:lang w:bidi="ar-DZ"/>
        </w:rPr>
        <w:t>é</w:t>
      </w:r>
      <w:r w:rsidRPr="006D58D3">
        <w:rPr>
          <w:rFonts w:asciiTheme="majorBidi" w:hAnsiTheme="majorBidi" w:cstheme="majorBidi"/>
          <w:lang w:bidi="ar-DZ"/>
        </w:rPr>
        <w:t>rents</w:t>
      </w:r>
      <w:proofErr w:type="spellEnd"/>
      <w:proofErr w:type="gramEnd"/>
      <w:r w:rsidRPr="006D58D3">
        <w:rPr>
          <w:rFonts w:asciiTheme="majorBidi" w:hAnsiTheme="majorBidi" w:cstheme="majorBidi"/>
          <w:lang w:bidi="ar-DZ"/>
        </w:rPr>
        <w:t xml:space="preserve"> lois de contr</w:t>
      </w:r>
      <w:r w:rsidRPr="006D58D3">
        <w:rPr>
          <w:rFonts w:ascii="Times New Roman" w:hAnsi="Times New Roman" w:cs="Times New Roman"/>
          <w:lang w:bidi="ar-DZ"/>
        </w:rPr>
        <w:t>ô</w:t>
      </w:r>
      <w:r w:rsidRPr="006D58D3">
        <w:rPr>
          <w:rFonts w:asciiTheme="majorBidi" w:hAnsiTheme="majorBidi" w:cstheme="majorBidi"/>
          <w:lang w:bidi="ar-DZ"/>
        </w:rPr>
        <w:t>le lin</w:t>
      </w:r>
      <w:r w:rsidRPr="006D58D3">
        <w:rPr>
          <w:rFonts w:ascii="Times New Roman" w:hAnsi="Times New Roman" w:cs="Times New Roman"/>
          <w:lang w:bidi="ar-DZ"/>
        </w:rPr>
        <w:t>é</w:t>
      </w:r>
      <w:r w:rsidRPr="006D58D3">
        <w:rPr>
          <w:rFonts w:asciiTheme="majorBidi" w:hAnsiTheme="majorBidi" w:cstheme="majorBidi"/>
          <w:lang w:bidi="ar-DZ"/>
        </w:rPr>
        <w:t>aire et non lin</w:t>
      </w:r>
      <w:r w:rsidRPr="006D58D3">
        <w:rPr>
          <w:rFonts w:ascii="Times New Roman" w:hAnsi="Times New Roman" w:cs="Times New Roman"/>
          <w:lang w:bidi="ar-DZ"/>
        </w:rPr>
        <w:t>é</w:t>
      </w:r>
      <w:r w:rsidRPr="006D58D3">
        <w:rPr>
          <w:rFonts w:asciiTheme="majorBidi" w:hAnsiTheme="majorBidi" w:cstheme="majorBidi"/>
          <w:lang w:bidi="ar-DZ"/>
        </w:rPr>
        <w:t>aire sont propos</w:t>
      </w:r>
      <w:r w:rsidRPr="006D58D3">
        <w:rPr>
          <w:rFonts w:ascii="Times New Roman" w:hAnsi="Times New Roman" w:cs="Times New Roman"/>
          <w:lang w:bidi="ar-DZ"/>
        </w:rPr>
        <w:t>é</w:t>
      </w:r>
      <w:r w:rsidRPr="006D58D3">
        <w:rPr>
          <w:rFonts w:asciiTheme="majorBidi" w:hAnsiTheme="majorBidi" w:cstheme="majorBidi"/>
          <w:lang w:bidi="ar-DZ"/>
        </w:rPr>
        <w:t xml:space="preserve">e pour stabiliser </w:t>
      </w:r>
      <w:r w:rsidRPr="006D58D3">
        <w:rPr>
          <w:rFonts w:ascii="Times New Roman" w:hAnsi="Times New Roman" w:cs="Times New Roman"/>
          <w:lang w:bidi="ar-DZ"/>
        </w:rPr>
        <w:t>à</w:t>
      </w:r>
      <w:r w:rsidRPr="006D58D3">
        <w:rPr>
          <w:rFonts w:asciiTheme="majorBidi" w:hAnsiTheme="majorBidi" w:cstheme="majorBidi"/>
          <w:lang w:bidi="ar-DZ"/>
        </w:rPr>
        <w:t xml:space="preserve"> l</w:t>
      </w:r>
      <w:r w:rsidRPr="006D58D3">
        <w:rPr>
          <w:rFonts w:ascii="Times New Roman" w:hAnsi="Times New Roman" w:cs="Times New Roman"/>
          <w:lang w:bidi="ar-DZ"/>
        </w:rPr>
        <w:t>’</w:t>
      </w:r>
      <w:r w:rsidRPr="006D58D3">
        <w:rPr>
          <w:rFonts w:asciiTheme="majorBidi" w:hAnsiTheme="majorBidi" w:cstheme="majorBidi"/>
          <w:lang w:bidi="ar-DZ"/>
        </w:rPr>
        <w:t>origine le comportements</w:t>
      </w:r>
      <w:r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lang w:bidi="ar-DZ"/>
        </w:rPr>
        <w:t xml:space="preserve">chaotique des systèmes proposer. La conception de ces lois </w:t>
      </w:r>
      <w:proofErr w:type="gramStart"/>
      <w:r w:rsidRPr="006D58D3">
        <w:rPr>
          <w:rFonts w:asciiTheme="majorBidi" w:hAnsiTheme="majorBidi" w:cstheme="majorBidi"/>
          <w:lang w:bidi="ar-DZ"/>
        </w:rPr>
        <w:t>sont</w:t>
      </w:r>
      <w:proofErr w:type="gramEnd"/>
      <w:r w:rsidRPr="006D58D3">
        <w:rPr>
          <w:rFonts w:asciiTheme="majorBidi" w:hAnsiTheme="majorBidi" w:cstheme="majorBidi"/>
          <w:lang w:bidi="ar-DZ"/>
        </w:rPr>
        <w:t xml:space="preserve"> dérivé sur la base de la méthode du</w:t>
      </w:r>
      <w:r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lang w:bidi="ar-DZ"/>
        </w:rPr>
        <w:t>linéarisation.</w:t>
      </w:r>
    </w:p>
    <w:p w14:paraId="167D9C7C" w14:textId="6628A378" w:rsidR="006D58D3" w:rsidRPr="006D58D3" w:rsidRDefault="006D58D3" w:rsidP="006D58D3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  <w:r w:rsidRPr="006D58D3">
        <w:rPr>
          <w:rFonts w:asciiTheme="majorBidi" w:hAnsiTheme="majorBidi" w:cstheme="majorBidi"/>
          <w:lang w:bidi="ar-DZ"/>
        </w:rPr>
        <w:t xml:space="preserve">On conclusion, nous soulignons que </w:t>
      </w:r>
      <w:proofErr w:type="gramStart"/>
      <w:r w:rsidRPr="006D58D3">
        <w:rPr>
          <w:rFonts w:asciiTheme="majorBidi" w:hAnsiTheme="majorBidi" w:cstheme="majorBidi"/>
          <w:lang w:bidi="ar-DZ"/>
        </w:rPr>
        <w:t>la contributions principale</w:t>
      </w:r>
      <w:proofErr w:type="gramEnd"/>
      <w:r w:rsidRPr="006D58D3">
        <w:rPr>
          <w:rFonts w:asciiTheme="majorBidi" w:hAnsiTheme="majorBidi" w:cstheme="majorBidi"/>
          <w:lang w:bidi="ar-DZ"/>
        </w:rPr>
        <w:t xml:space="preserve"> de la thèse peut </w:t>
      </w:r>
      <w:proofErr w:type="spellStart"/>
      <w:r w:rsidRPr="006D58D3">
        <w:rPr>
          <w:rFonts w:asciiTheme="majorBidi" w:hAnsiTheme="majorBidi" w:cstheme="majorBidi"/>
          <w:lang w:bidi="ar-DZ"/>
        </w:rPr>
        <w:t>étre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résumée comme</w:t>
      </w:r>
      <w:r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lang w:bidi="ar-DZ"/>
        </w:rPr>
        <w:t xml:space="preserve">suit, nouveaux systèmes discrets d’ordre fractionnaire </w:t>
      </w:r>
      <w:proofErr w:type="spellStart"/>
      <w:r w:rsidRPr="006D58D3">
        <w:rPr>
          <w:rFonts w:asciiTheme="majorBidi" w:hAnsiTheme="majorBidi" w:cstheme="majorBidi"/>
          <w:lang w:bidi="ar-DZ"/>
        </w:rPr>
        <w:t>déﬁnir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a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partir de l’opérateur de </w:t>
      </w:r>
      <w:proofErr w:type="spellStart"/>
      <w:r w:rsidRPr="006D58D3">
        <w:rPr>
          <w:rFonts w:asciiTheme="majorBidi" w:hAnsiTheme="majorBidi" w:cstheme="majorBidi"/>
          <w:lang w:bidi="ar-DZ"/>
        </w:rPr>
        <w:t>di</w:t>
      </w:r>
      <w:r w:rsidRPr="006D58D3">
        <w:rPr>
          <w:rFonts w:ascii="Cambria Math" w:hAnsi="Cambria Math" w:cs="Cambria Math"/>
          <w:lang w:bidi="ar-DZ"/>
        </w:rPr>
        <w:t>ﬀ</w:t>
      </w:r>
      <w:r w:rsidRPr="006D58D3">
        <w:rPr>
          <w:rFonts w:ascii="Times New Roman" w:hAnsi="Times New Roman" w:cs="Times New Roman"/>
          <w:lang w:bidi="ar-DZ"/>
        </w:rPr>
        <w:t>é</w:t>
      </w:r>
      <w:r w:rsidRPr="006D58D3">
        <w:rPr>
          <w:rFonts w:asciiTheme="majorBidi" w:hAnsiTheme="majorBidi" w:cstheme="majorBidi"/>
          <w:lang w:bidi="ar-DZ"/>
        </w:rPr>
        <w:t>rence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ν-</w:t>
      </w:r>
      <w:proofErr w:type="spellStart"/>
      <w:r w:rsidRPr="006D58D3">
        <w:rPr>
          <w:rFonts w:asciiTheme="majorBidi" w:hAnsiTheme="majorBidi" w:cstheme="majorBidi"/>
          <w:lang w:bidi="ar-DZ"/>
        </w:rPr>
        <w:t>Caputo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, synchronisation du chaos </w:t>
      </w:r>
      <w:proofErr w:type="spellStart"/>
      <w:r w:rsidRPr="006D58D3">
        <w:rPr>
          <w:rFonts w:asciiTheme="majorBidi" w:hAnsiTheme="majorBidi" w:cstheme="majorBidi"/>
          <w:lang w:bidi="ar-DZ"/>
        </w:rPr>
        <w:t>a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l’aide des lois du contrôle linéaire et non linéaire et stabilisation du</w:t>
      </w:r>
      <w:r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lang w:bidi="ar-DZ"/>
        </w:rPr>
        <w:t>comportement chaotique de tels systèmes en utilisant des lois de contrôle très simple.</w:t>
      </w:r>
    </w:p>
    <w:p w14:paraId="6BE8FFC2" w14:textId="77777777" w:rsidR="006D58D3" w:rsidRPr="006D58D3" w:rsidRDefault="006D58D3" w:rsidP="006D58D3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  <w:proofErr w:type="spellStart"/>
      <w:r w:rsidRPr="006D58D3">
        <w:rPr>
          <w:rFonts w:asciiTheme="majorBidi" w:hAnsiTheme="majorBidi" w:cstheme="majorBidi"/>
          <w:b/>
          <w:bCs/>
          <w:lang w:bidi="ar-DZ"/>
        </w:rPr>
        <w:t>Mot-Clés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: Chaos, </w:t>
      </w:r>
      <w:proofErr w:type="spellStart"/>
      <w:r w:rsidRPr="006D58D3">
        <w:rPr>
          <w:rFonts w:asciiTheme="majorBidi" w:hAnsiTheme="majorBidi" w:cstheme="majorBidi"/>
          <w:lang w:bidi="ar-DZ"/>
        </w:rPr>
        <w:t>Contrôl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, Synchronisation, Calcule fractionnaire discrets, </w:t>
      </w:r>
      <w:proofErr w:type="spellStart"/>
      <w:r w:rsidRPr="006D58D3">
        <w:rPr>
          <w:rFonts w:asciiTheme="majorBidi" w:hAnsiTheme="majorBidi" w:cstheme="majorBidi"/>
          <w:lang w:bidi="ar-DZ"/>
        </w:rPr>
        <w:t>Bifurca</w:t>
      </w:r>
      <w:proofErr w:type="spellEnd"/>
      <w:r w:rsidRPr="006D58D3">
        <w:rPr>
          <w:rFonts w:asciiTheme="majorBidi" w:hAnsiTheme="majorBidi" w:cstheme="majorBidi"/>
          <w:lang w:bidi="ar-DZ"/>
        </w:rPr>
        <w:t>-</w:t>
      </w:r>
    </w:p>
    <w:p w14:paraId="64A8B6F3" w14:textId="67BED89B" w:rsidR="006D58D3" w:rsidRPr="006D58D3" w:rsidRDefault="006D58D3" w:rsidP="006D58D3">
      <w:pPr>
        <w:bidi w:val="0"/>
        <w:spacing w:after="0" w:line="276" w:lineRule="auto"/>
        <w:jc w:val="both"/>
        <w:rPr>
          <w:rFonts w:asciiTheme="majorBidi" w:hAnsiTheme="majorBidi" w:cstheme="majorBidi"/>
          <w:rtl/>
          <w:lang w:bidi="ar-DZ"/>
        </w:rPr>
      </w:pPr>
      <w:proofErr w:type="spellStart"/>
      <w:proofErr w:type="gramStart"/>
      <w:r w:rsidRPr="006D58D3">
        <w:rPr>
          <w:rFonts w:asciiTheme="majorBidi" w:hAnsiTheme="majorBidi" w:cstheme="majorBidi"/>
          <w:lang w:bidi="ar-DZ"/>
        </w:rPr>
        <w:t>tion</w:t>
      </w:r>
      <w:proofErr w:type="spellEnd"/>
      <w:proofErr w:type="gramEnd"/>
      <w:r w:rsidRPr="006D58D3">
        <w:rPr>
          <w:rFonts w:asciiTheme="majorBidi" w:hAnsiTheme="majorBidi" w:cstheme="majorBidi"/>
          <w:lang w:bidi="ar-DZ"/>
        </w:rPr>
        <w:t xml:space="preserve">, L’opérateur de </w:t>
      </w:r>
      <w:proofErr w:type="spellStart"/>
      <w:r w:rsidRPr="006D58D3">
        <w:rPr>
          <w:rFonts w:asciiTheme="majorBidi" w:hAnsiTheme="majorBidi" w:cstheme="majorBidi"/>
          <w:lang w:bidi="ar-DZ"/>
        </w:rPr>
        <w:t>di</w:t>
      </w:r>
      <w:r w:rsidRPr="006D58D3">
        <w:rPr>
          <w:rFonts w:ascii="Cambria Math" w:hAnsi="Cambria Math" w:cs="Cambria Math"/>
          <w:lang w:bidi="ar-DZ"/>
        </w:rPr>
        <w:t>ﬀ</w:t>
      </w:r>
      <w:r w:rsidRPr="006D58D3">
        <w:rPr>
          <w:rFonts w:ascii="Times New Roman" w:hAnsi="Times New Roman" w:cs="Times New Roman"/>
          <w:lang w:bidi="ar-DZ"/>
        </w:rPr>
        <w:t>é</w:t>
      </w:r>
      <w:r w:rsidRPr="006D58D3">
        <w:rPr>
          <w:rFonts w:asciiTheme="majorBidi" w:hAnsiTheme="majorBidi" w:cstheme="majorBidi"/>
          <w:lang w:bidi="ar-DZ"/>
        </w:rPr>
        <w:t>rence</w:t>
      </w:r>
      <w:proofErr w:type="spellEnd"/>
      <w:r w:rsidRPr="006D58D3">
        <w:rPr>
          <w:rFonts w:asciiTheme="majorBidi" w:hAnsiTheme="majorBidi" w:cstheme="majorBidi"/>
          <w:lang w:bidi="ar-DZ"/>
        </w:rPr>
        <w:t xml:space="preserve"> </w:t>
      </w:r>
      <w:proofErr w:type="spellStart"/>
      <w:r w:rsidRPr="006D58D3">
        <w:rPr>
          <w:rFonts w:asciiTheme="majorBidi" w:hAnsiTheme="majorBidi" w:cstheme="majorBidi"/>
          <w:lang w:bidi="ar-DZ"/>
        </w:rPr>
        <w:t>Caputo</w:t>
      </w:r>
      <w:proofErr w:type="spellEnd"/>
      <w:r w:rsidRPr="006D58D3">
        <w:rPr>
          <w:rFonts w:asciiTheme="majorBidi" w:hAnsiTheme="majorBidi" w:cstheme="majorBidi"/>
          <w:lang w:bidi="ar-DZ"/>
        </w:rPr>
        <w:t>.</w:t>
      </w:r>
      <w:r w:rsidRPr="006D58D3"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rtl/>
          <w:lang w:bidi="ar-DZ"/>
        </w:rPr>
        <w:t xml:space="preserve"> </w:t>
      </w:r>
    </w:p>
    <w:p w14:paraId="377F83AF" w14:textId="77777777" w:rsidR="006D58D3" w:rsidRPr="006D58D3" w:rsidRDefault="006D58D3" w:rsidP="006D58D3">
      <w:pPr>
        <w:bidi w:val="0"/>
        <w:spacing w:after="0" w:line="276" w:lineRule="auto"/>
        <w:jc w:val="both"/>
        <w:rPr>
          <w:rFonts w:asciiTheme="majorBidi" w:hAnsiTheme="majorBidi" w:cstheme="majorBidi"/>
          <w:rtl/>
          <w:lang w:bidi="ar-DZ"/>
        </w:rPr>
      </w:pPr>
      <w:r w:rsidRPr="006D58D3">
        <w:rPr>
          <w:rFonts w:asciiTheme="majorBidi" w:hAnsiTheme="majorBidi" w:cstheme="majorBidi"/>
          <w:lang w:bidi="ar-DZ"/>
        </w:rPr>
        <w:t xml:space="preserve"> </w:t>
      </w:r>
    </w:p>
    <w:p w14:paraId="51479B92" w14:textId="7CB127C6" w:rsidR="006B529E" w:rsidRDefault="006D58D3" w:rsidP="006D58D3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  <w:r w:rsidRPr="006D58D3"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lang w:bidi="ar-DZ"/>
        </w:rPr>
        <w:t xml:space="preserve"> </w:t>
      </w:r>
      <w:r w:rsidRPr="006D58D3">
        <w:rPr>
          <w:rFonts w:asciiTheme="majorBidi" w:hAnsiTheme="majorBidi" w:cstheme="majorBidi"/>
          <w:rtl/>
          <w:lang w:bidi="ar-DZ"/>
        </w:rPr>
        <w:t xml:space="preserve"> </w:t>
      </w:r>
      <w:r w:rsidR="006B529E" w:rsidRPr="006D58D3">
        <w:rPr>
          <w:rFonts w:asciiTheme="majorBidi" w:hAnsiTheme="majorBidi" w:cstheme="majorBidi"/>
          <w:lang w:bidi="ar-DZ"/>
        </w:rPr>
        <w:t xml:space="preserve">   </w:t>
      </w:r>
    </w:p>
    <w:p w14:paraId="334FD7F5" w14:textId="191CA3C1" w:rsidR="0015151F" w:rsidRDefault="0015151F" w:rsidP="0015151F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</w:p>
    <w:p w14:paraId="7AC2DD1B" w14:textId="20A94547" w:rsidR="0015151F" w:rsidRDefault="0015151F" w:rsidP="0015151F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</w:p>
    <w:p w14:paraId="18D380FF" w14:textId="05088611" w:rsidR="0015151F" w:rsidRDefault="0015151F" w:rsidP="0015151F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</w:p>
    <w:p w14:paraId="330BDBF8" w14:textId="69028FDC" w:rsidR="0015151F" w:rsidRDefault="0015151F" w:rsidP="0015151F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</w:p>
    <w:p w14:paraId="2255D1CD" w14:textId="515E6802" w:rsidR="0015151F" w:rsidRDefault="0015151F" w:rsidP="0015151F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</w:p>
    <w:p w14:paraId="2DC8F9F5" w14:textId="1229EEB1" w:rsidR="0015151F" w:rsidRDefault="0015151F" w:rsidP="0015151F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</w:p>
    <w:p w14:paraId="6DB6C91A" w14:textId="184DCB41" w:rsidR="0015151F" w:rsidRDefault="0015151F" w:rsidP="0015151F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</w:p>
    <w:p w14:paraId="7B7B4A29" w14:textId="43D90706" w:rsidR="0015151F" w:rsidRDefault="0015151F" w:rsidP="0015151F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</w:p>
    <w:p w14:paraId="77EF3C08" w14:textId="2FDEEA5B" w:rsidR="0015151F" w:rsidRDefault="0015151F" w:rsidP="0015151F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</w:p>
    <w:p w14:paraId="15D16AD2" w14:textId="1DFBB1E3" w:rsidR="0015151F" w:rsidRDefault="0015151F" w:rsidP="0015151F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</w:p>
    <w:p w14:paraId="5BE422C3" w14:textId="5A166FC0" w:rsidR="0015151F" w:rsidRDefault="0015151F" w:rsidP="0015151F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</w:p>
    <w:p w14:paraId="29C9FB95" w14:textId="44C54D02" w:rsidR="0015151F" w:rsidRDefault="0015151F" w:rsidP="0015151F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</w:p>
    <w:p w14:paraId="6028234F" w14:textId="7EDF88E1" w:rsidR="0015151F" w:rsidRDefault="0015151F" w:rsidP="0015151F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</w:p>
    <w:p w14:paraId="60931141" w14:textId="0509CBA6" w:rsidR="0015151F" w:rsidRDefault="0015151F" w:rsidP="0015151F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</w:p>
    <w:p w14:paraId="63D65B65" w14:textId="317D2575" w:rsidR="0015151F" w:rsidRDefault="0015151F" w:rsidP="0015151F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</w:p>
    <w:p w14:paraId="2912C555" w14:textId="502920D3" w:rsidR="0015151F" w:rsidRDefault="0015151F" w:rsidP="0015151F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</w:p>
    <w:p w14:paraId="54DD1B6A" w14:textId="41718667" w:rsidR="0015151F" w:rsidRDefault="0015151F" w:rsidP="0015151F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</w:p>
    <w:p w14:paraId="3B3DEF8A" w14:textId="521B5DF8" w:rsidR="0015151F" w:rsidRDefault="0015151F" w:rsidP="0015151F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</w:p>
    <w:p w14:paraId="7EF0CEF4" w14:textId="77405B00" w:rsidR="0015151F" w:rsidRDefault="0015151F" w:rsidP="0015151F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</w:p>
    <w:p w14:paraId="7AF012A5" w14:textId="670849B0" w:rsidR="0015151F" w:rsidRDefault="0015151F" w:rsidP="0015151F">
      <w:pPr>
        <w:bidi w:val="0"/>
        <w:spacing w:after="0" w:line="276" w:lineRule="auto"/>
        <w:jc w:val="both"/>
        <w:rPr>
          <w:rFonts w:asciiTheme="majorBidi" w:hAnsiTheme="majorBidi" w:cstheme="majorBidi"/>
          <w:lang w:bidi="ar-DZ"/>
        </w:rPr>
      </w:pPr>
    </w:p>
    <w:p w14:paraId="43FFC79E" w14:textId="65D6B9D0" w:rsidR="0015151F" w:rsidRPr="0001034A" w:rsidRDefault="0015151F" w:rsidP="0015151F">
      <w:pPr>
        <w:spacing w:after="0" w:line="276" w:lineRule="auto"/>
        <w:jc w:val="center"/>
        <w:rPr>
          <w:rFonts w:asciiTheme="majorBidi" w:hAnsiTheme="majorBidi" w:cstheme="majorBidi" w:hint="cs"/>
          <w:sz w:val="48"/>
          <w:szCs w:val="48"/>
          <w:rtl/>
          <w:lang w:bidi="ar-DZ"/>
        </w:rPr>
      </w:pPr>
      <w:r w:rsidRPr="0001034A">
        <w:rPr>
          <w:rFonts w:asciiTheme="majorBidi" w:hAnsiTheme="majorBidi" w:cstheme="majorBidi" w:hint="cs"/>
          <w:sz w:val="48"/>
          <w:szCs w:val="48"/>
          <w:rtl/>
          <w:lang w:bidi="ar-DZ"/>
        </w:rPr>
        <w:lastRenderedPageBreak/>
        <w:t xml:space="preserve">ملخص </w:t>
      </w:r>
    </w:p>
    <w:p w14:paraId="17681139" w14:textId="0E69656B" w:rsidR="0015151F" w:rsidRPr="0001034A" w:rsidRDefault="0015151F" w:rsidP="0015151F">
      <w:pPr>
        <w:spacing w:after="0" w:line="276" w:lineRule="auto"/>
        <w:rPr>
          <w:rFonts w:asciiTheme="majorBidi" w:hAnsiTheme="majorBidi" w:cstheme="majorBidi"/>
          <w:lang w:bidi="ar-DZ"/>
        </w:rPr>
      </w:pPr>
    </w:p>
    <w:p w14:paraId="7C6465B3" w14:textId="17B20FD5" w:rsidR="0015151F" w:rsidRPr="0001034A" w:rsidRDefault="0015151F" w:rsidP="00FE04E9">
      <w:pPr>
        <w:spacing w:after="0" w:line="276" w:lineRule="auto"/>
        <w:rPr>
          <w:rFonts w:asciiTheme="majorBidi" w:hAnsiTheme="majorBidi" w:cstheme="majorBidi"/>
          <w:rtl/>
          <w:lang w:bidi="ar-DZ"/>
        </w:rPr>
      </w:pPr>
      <w:r w:rsidRPr="0001034A">
        <w:rPr>
          <w:rFonts w:asciiTheme="majorBidi" w:hAnsiTheme="majorBidi" w:cstheme="majorBidi"/>
          <w:color w:val="000000"/>
          <w:rtl/>
        </w:rPr>
        <w:t>في هذه الأطروحة قمنا بتعريف عدة أنظمة متقطعة ذات أس كسري باستعمال معامل</w:t>
      </w:r>
      <w:r w:rsidR="0001034A">
        <w:rPr>
          <w:rFonts w:asciiTheme="majorBidi" w:hAnsiTheme="majorBidi" w:cstheme="majorBidi" w:hint="cs"/>
          <w:color w:val="000000"/>
          <w:rtl/>
        </w:rPr>
        <w:t xml:space="preserve"> </w:t>
      </w:r>
      <w:r w:rsidRPr="0001034A">
        <w:rPr>
          <w:rFonts w:asciiTheme="majorBidi" w:hAnsiTheme="majorBidi" w:cstheme="majorBidi"/>
          <w:color w:val="000000"/>
          <w:rtl/>
        </w:rPr>
        <w:t xml:space="preserve">الكسري المتقطع </w:t>
      </w:r>
      <w:proofErr w:type="spellStart"/>
      <w:r w:rsidRPr="0001034A">
        <w:rPr>
          <w:rFonts w:asciiTheme="majorBidi" w:hAnsiTheme="majorBidi" w:cstheme="majorBidi"/>
          <w:color w:val="000000"/>
          <w:rtl/>
        </w:rPr>
        <w:t>کبوتو</w:t>
      </w:r>
      <w:proofErr w:type="spellEnd"/>
      <w:r w:rsidR="00FE04E9">
        <w:rPr>
          <w:rFonts w:asciiTheme="majorBidi" w:hAnsiTheme="majorBidi" w:cstheme="majorBidi"/>
          <w:color w:val="000000"/>
          <w:rtl/>
        </w:rPr>
        <w:t>،</w:t>
      </w:r>
      <w:r w:rsidRPr="0001034A">
        <w:rPr>
          <w:rFonts w:asciiTheme="majorBidi" w:hAnsiTheme="majorBidi" w:cstheme="majorBidi"/>
          <w:color w:val="000000"/>
          <w:rtl/>
        </w:rPr>
        <w:t xml:space="preserve"> حيث قمنا بدراسة رقميا تأثير الأس الكسري على الخصائص</w:t>
      </w:r>
      <w:r w:rsidR="0001034A">
        <w:rPr>
          <w:rFonts w:asciiTheme="majorBidi" w:hAnsiTheme="majorBidi" w:cstheme="majorBidi" w:hint="cs"/>
          <w:color w:val="000000"/>
          <w:rtl/>
        </w:rPr>
        <w:t xml:space="preserve"> </w:t>
      </w:r>
      <w:r w:rsidRPr="0001034A">
        <w:rPr>
          <w:rFonts w:asciiTheme="majorBidi" w:hAnsiTheme="majorBidi" w:cstheme="majorBidi"/>
          <w:color w:val="000000"/>
          <w:rtl/>
        </w:rPr>
        <w:t>الديناميكية لهذه الأنظمة باست</w:t>
      </w:r>
      <w:r w:rsidR="0001034A">
        <w:rPr>
          <w:rFonts w:asciiTheme="majorBidi" w:hAnsiTheme="majorBidi" w:cstheme="majorBidi"/>
          <w:color w:val="000000"/>
          <w:rtl/>
        </w:rPr>
        <w:t>عمال</w:t>
      </w:r>
      <w:r w:rsidR="00FE04E9">
        <w:rPr>
          <w:rFonts w:asciiTheme="majorBidi" w:hAnsiTheme="majorBidi" w:cstheme="majorBidi"/>
          <w:color w:val="000000"/>
          <w:rtl/>
        </w:rPr>
        <w:t>،</w:t>
      </w:r>
      <w:r w:rsidR="0001034A">
        <w:rPr>
          <w:rFonts w:asciiTheme="majorBidi" w:hAnsiTheme="majorBidi" w:cstheme="majorBidi"/>
          <w:color w:val="000000"/>
          <w:rtl/>
        </w:rPr>
        <w:t xml:space="preserve"> رسومات الجواذب</w:t>
      </w:r>
      <w:r w:rsidR="00FE04E9">
        <w:rPr>
          <w:rFonts w:asciiTheme="majorBidi" w:hAnsiTheme="majorBidi" w:cstheme="majorBidi"/>
          <w:color w:val="000000"/>
          <w:rtl/>
        </w:rPr>
        <w:t>،</w:t>
      </w:r>
      <w:r w:rsidR="0001034A">
        <w:rPr>
          <w:rFonts w:asciiTheme="majorBidi" w:hAnsiTheme="majorBidi" w:cstheme="majorBidi"/>
          <w:color w:val="000000"/>
          <w:rtl/>
        </w:rPr>
        <w:t xml:space="preserve"> </w:t>
      </w:r>
      <w:proofErr w:type="spellStart"/>
      <w:r w:rsidR="0001034A">
        <w:rPr>
          <w:rFonts w:asciiTheme="majorBidi" w:hAnsiTheme="majorBidi" w:cstheme="majorBidi"/>
          <w:color w:val="000000"/>
          <w:rtl/>
        </w:rPr>
        <w:t>التشعبات</w:t>
      </w:r>
      <w:r w:rsidR="00FE04E9">
        <w:rPr>
          <w:rFonts w:asciiTheme="majorBidi" w:hAnsiTheme="majorBidi" w:cstheme="majorBidi"/>
          <w:color w:val="000000"/>
          <w:rtl/>
        </w:rPr>
        <w:t>،</w:t>
      </w:r>
      <w:r w:rsidRPr="0001034A">
        <w:rPr>
          <w:rFonts w:asciiTheme="majorBidi" w:hAnsiTheme="majorBidi" w:cstheme="majorBidi"/>
          <w:color w:val="000000"/>
          <w:rtl/>
        </w:rPr>
        <w:t>أسس</w:t>
      </w:r>
      <w:proofErr w:type="spellEnd"/>
      <w:r w:rsidRPr="0001034A">
        <w:rPr>
          <w:rFonts w:asciiTheme="majorBidi" w:hAnsiTheme="majorBidi" w:cstheme="majorBidi"/>
          <w:color w:val="000000"/>
          <w:rtl/>
        </w:rPr>
        <w:t xml:space="preserve"> </w:t>
      </w:r>
      <w:proofErr w:type="spellStart"/>
      <w:r w:rsidRPr="0001034A">
        <w:rPr>
          <w:rFonts w:asciiTheme="majorBidi" w:hAnsiTheme="majorBidi" w:cstheme="majorBidi"/>
          <w:color w:val="000000"/>
          <w:rtl/>
        </w:rPr>
        <w:t>لیابونوف</w:t>
      </w:r>
      <w:proofErr w:type="spellEnd"/>
      <w:r w:rsidR="00FE04E9">
        <w:rPr>
          <w:rFonts w:asciiTheme="majorBidi" w:hAnsiTheme="majorBidi" w:cstheme="majorBidi"/>
          <w:color w:val="000000"/>
          <w:rtl/>
        </w:rPr>
        <w:t>،</w:t>
      </w:r>
      <w:r w:rsidRPr="0001034A">
        <w:rPr>
          <w:rFonts w:asciiTheme="majorBidi" w:hAnsiTheme="majorBidi" w:cstheme="majorBidi"/>
          <w:color w:val="000000"/>
          <w:rtl/>
        </w:rPr>
        <w:t xml:space="preserve"> اختبار</w:t>
      </w:r>
      <w:hyperlink r:id="rId5" w:history="1">
        <w:r w:rsidR="0001034A" w:rsidRPr="0001034A">
          <w:rPr>
            <w:rStyle w:val="Lienhypertexte"/>
            <w:rFonts w:asciiTheme="majorBidi" w:hAnsiTheme="majorBidi" w:cstheme="majorBidi"/>
            <w:color w:val="auto"/>
            <w:u w:val="none"/>
          </w:rPr>
          <w:t>1-0</w:t>
        </w:r>
      </w:hyperlink>
      <w:r w:rsidR="0001034A" w:rsidRPr="0001034A">
        <w:rPr>
          <w:rFonts w:asciiTheme="majorBidi" w:hAnsiTheme="majorBidi" w:cstheme="majorBidi"/>
        </w:rPr>
        <w:t> </w:t>
      </w:r>
      <w:r w:rsidR="0001034A">
        <w:rPr>
          <w:rFonts w:asciiTheme="majorBidi" w:hAnsiTheme="majorBidi" w:cstheme="majorBidi" w:hint="cs"/>
          <w:rtl/>
        </w:rPr>
        <w:t xml:space="preserve"> </w:t>
      </w:r>
      <w:r w:rsidR="0001034A" w:rsidRPr="0001034A">
        <w:rPr>
          <w:rFonts w:asciiTheme="majorBidi" w:hAnsiTheme="majorBidi" w:cstheme="majorBidi"/>
          <w:rtl/>
        </w:rPr>
        <w:t>و</w:t>
      </w:r>
      <w:r w:rsidR="0001034A" w:rsidRPr="0001034A">
        <w:rPr>
          <w:rFonts w:asciiTheme="majorBidi" w:hAnsiTheme="majorBidi" w:cstheme="majorBidi"/>
          <w:color w:val="000000"/>
          <w:rtl/>
        </w:rPr>
        <w:t xml:space="preserve"> دراسة تعقيد باستعمال </w:t>
      </w:r>
      <w:proofErr w:type="spellStart"/>
      <w:r w:rsidR="0001034A" w:rsidRPr="0001034A">
        <w:rPr>
          <w:rFonts w:asciiTheme="majorBidi" w:hAnsiTheme="majorBidi" w:cstheme="majorBidi"/>
          <w:color w:val="000000"/>
          <w:rtl/>
        </w:rPr>
        <w:t>أونتروبي</w:t>
      </w:r>
      <w:proofErr w:type="spellEnd"/>
      <w:r w:rsidR="0001034A">
        <w:rPr>
          <w:rFonts w:asciiTheme="majorBidi" w:hAnsiTheme="majorBidi" w:cstheme="majorBidi" w:hint="cs"/>
          <w:color w:val="000000"/>
          <w:rtl/>
        </w:rPr>
        <w:t>.</w:t>
      </w:r>
      <w:r w:rsidRPr="0001034A">
        <w:rPr>
          <w:rFonts w:asciiTheme="majorBidi" w:hAnsiTheme="majorBidi" w:cstheme="majorBidi"/>
          <w:color w:val="000000"/>
        </w:rPr>
        <w:br/>
      </w:r>
      <w:r w:rsidRPr="0001034A">
        <w:rPr>
          <w:rFonts w:asciiTheme="majorBidi" w:hAnsiTheme="majorBidi" w:cstheme="majorBidi"/>
          <w:color w:val="000000"/>
          <w:rtl/>
        </w:rPr>
        <w:t>إن الهدف الرئيسي من هذه الأطروحة هو تلخيص خصائص هذه الأنظمة المتقطعة ذات</w:t>
      </w:r>
      <w:r w:rsidR="0001034A">
        <w:rPr>
          <w:rFonts w:asciiTheme="majorBidi" w:hAnsiTheme="majorBidi" w:cstheme="majorBidi" w:hint="cs"/>
          <w:color w:val="000000"/>
          <w:rtl/>
        </w:rPr>
        <w:t xml:space="preserve"> </w:t>
      </w:r>
      <w:r w:rsidRPr="0001034A">
        <w:rPr>
          <w:rFonts w:asciiTheme="majorBidi" w:hAnsiTheme="majorBidi" w:cstheme="majorBidi"/>
          <w:color w:val="000000"/>
          <w:rtl/>
        </w:rPr>
        <w:t>الأس الكسري</w:t>
      </w:r>
      <w:r w:rsidR="00FE04E9">
        <w:rPr>
          <w:rFonts w:asciiTheme="majorBidi" w:hAnsiTheme="majorBidi" w:cstheme="majorBidi"/>
          <w:color w:val="000000"/>
          <w:rtl/>
        </w:rPr>
        <w:t>،</w:t>
      </w:r>
      <w:r w:rsidRPr="0001034A">
        <w:rPr>
          <w:rFonts w:asciiTheme="majorBidi" w:hAnsiTheme="majorBidi" w:cstheme="majorBidi"/>
          <w:color w:val="000000"/>
          <w:rtl/>
        </w:rPr>
        <w:t xml:space="preserve"> أين قد استعملنا نظريات الاستقرار للأنظمة الخطية المتقطعة ذات الأس</w:t>
      </w:r>
      <w:r w:rsidR="0001034A">
        <w:rPr>
          <w:rFonts w:asciiTheme="majorBidi" w:hAnsiTheme="majorBidi" w:cstheme="majorBidi" w:hint="cs"/>
          <w:color w:val="000000"/>
          <w:rtl/>
        </w:rPr>
        <w:t xml:space="preserve"> </w:t>
      </w:r>
      <w:r w:rsidRPr="0001034A">
        <w:rPr>
          <w:rFonts w:asciiTheme="majorBidi" w:hAnsiTheme="majorBidi" w:cstheme="majorBidi"/>
          <w:color w:val="000000"/>
          <w:rtl/>
        </w:rPr>
        <w:t>الكسري لدراسة الاستقرار. إضافة لذلك لقد قمنا بدراسة الفوضى و استقرارها و مزامنتها</w:t>
      </w:r>
      <w:r w:rsidR="00FE04E9">
        <w:rPr>
          <w:rFonts w:asciiTheme="majorBidi" w:hAnsiTheme="majorBidi" w:cstheme="majorBidi" w:hint="cs"/>
          <w:color w:val="000000"/>
          <w:rtl/>
        </w:rPr>
        <w:t xml:space="preserve"> </w:t>
      </w:r>
      <w:proofErr w:type="spellStart"/>
      <w:r w:rsidR="00FE04E9">
        <w:rPr>
          <w:rFonts w:asciiTheme="majorBidi" w:hAnsiTheme="majorBidi" w:cstheme="majorBidi" w:hint="cs"/>
          <w:color w:val="000000"/>
          <w:rtl/>
        </w:rPr>
        <w:t>أ</w:t>
      </w:r>
      <w:r w:rsidRPr="0001034A">
        <w:rPr>
          <w:rFonts w:asciiTheme="majorBidi" w:hAnsiTheme="majorBidi" w:cstheme="majorBidi"/>
          <w:color w:val="000000"/>
          <w:rtl/>
        </w:rPr>
        <w:t>ین</w:t>
      </w:r>
      <w:proofErr w:type="spellEnd"/>
      <w:r w:rsidRPr="0001034A">
        <w:rPr>
          <w:rFonts w:asciiTheme="majorBidi" w:hAnsiTheme="majorBidi" w:cstheme="majorBidi"/>
          <w:color w:val="000000"/>
          <w:rtl/>
        </w:rPr>
        <w:t xml:space="preserve"> قمنا باقتراح عدة قوانين خطية و غير خطية</w:t>
      </w:r>
      <w:r w:rsidRPr="0001034A">
        <w:rPr>
          <w:rFonts w:asciiTheme="majorBidi" w:hAnsiTheme="majorBidi" w:cstheme="majorBidi"/>
          <w:color w:val="000000"/>
        </w:rPr>
        <w:t>.</w:t>
      </w:r>
      <w:r w:rsidRPr="0001034A">
        <w:rPr>
          <w:rFonts w:asciiTheme="majorBidi" w:hAnsiTheme="majorBidi" w:cstheme="majorBidi"/>
          <w:color w:val="000000"/>
        </w:rPr>
        <w:br/>
      </w:r>
      <w:proofErr w:type="spellStart"/>
      <w:r w:rsidRPr="0001034A">
        <w:rPr>
          <w:rFonts w:asciiTheme="majorBidi" w:hAnsiTheme="majorBidi" w:cstheme="majorBidi"/>
          <w:color w:val="000000"/>
          <w:rtl/>
        </w:rPr>
        <w:t>کملاحظة</w:t>
      </w:r>
      <w:proofErr w:type="spellEnd"/>
      <w:r w:rsidRPr="0001034A">
        <w:rPr>
          <w:rFonts w:asciiTheme="majorBidi" w:hAnsiTheme="majorBidi" w:cstheme="majorBidi"/>
          <w:color w:val="000000"/>
          <w:rtl/>
        </w:rPr>
        <w:t xml:space="preserve"> ختامية، نود أن نشير إلى أن المساهمات والابتكارات الرئيسية للأطروحة يمكن</w:t>
      </w:r>
      <w:r w:rsidR="00FE04E9">
        <w:rPr>
          <w:rFonts w:asciiTheme="majorBidi" w:hAnsiTheme="majorBidi" w:cstheme="majorBidi" w:hint="cs"/>
          <w:color w:val="000000"/>
          <w:rtl/>
        </w:rPr>
        <w:t xml:space="preserve"> </w:t>
      </w:r>
      <w:r w:rsidRPr="0001034A">
        <w:rPr>
          <w:rFonts w:asciiTheme="majorBidi" w:hAnsiTheme="majorBidi" w:cstheme="majorBidi"/>
          <w:color w:val="000000"/>
          <w:rtl/>
        </w:rPr>
        <w:t xml:space="preserve">تلخيصها على النحو التالي، أنظمة زمنية منفصلة ذات </w:t>
      </w:r>
      <w:proofErr w:type="spellStart"/>
      <w:r w:rsidRPr="0001034A">
        <w:rPr>
          <w:rFonts w:asciiTheme="majorBidi" w:hAnsiTheme="majorBidi" w:cstheme="majorBidi"/>
          <w:color w:val="000000"/>
          <w:rtl/>
        </w:rPr>
        <w:t>ترتیب</w:t>
      </w:r>
      <w:proofErr w:type="spellEnd"/>
      <w:r w:rsidRPr="0001034A">
        <w:rPr>
          <w:rFonts w:asciiTheme="majorBidi" w:hAnsiTheme="majorBidi" w:cstheme="majorBidi"/>
          <w:color w:val="000000"/>
          <w:rtl/>
        </w:rPr>
        <w:t xml:space="preserve"> </w:t>
      </w:r>
      <w:proofErr w:type="spellStart"/>
      <w:r w:rsidRPr="0001034A">
        <w:rPr>
          <w:rFonts w:asciiTheme="majorBidi" w:hAnsiTheme="majorBidi" w:cstheme="majorBidi"/>
          <w:color w:val="000000"/>
          <w:rtl/>
        </w:rPr>
        <w:t>کسري</w:t>
      </w:r>
      <w:proofErr w:type="spellEnd"/>
      <w:r w:rsidRPr="0001034A">
        <w:rPr>
          <w:rFonts w:asciiTheme="majorBidi" w:hAnsiTheme="majorBidi" w:cstheme="majorBidi"/>
          <w:color w:val="000000"/>
          <w:rtl/>
        </w:rPr>
        <w:t xml:space="preserve"> جديد تعتمد على</w:t>
      </w:r>
      <w:r w:rsidR="00FE04E9">
        <w:rPr>
          <w:rFonts w:asciiTheme="majorBidi" w:hAnsiTheme="majorBidi" w:cstheme="majorBidi" w:hint="cs"/>
          <w:color w:val="000000"/>
          <w:rtl/>
        </w:rPr>
        <w:t xml:space="preserve"> </w:t>
      </w:r>
      <w:r w:rsidRPr="0001034A">
        <w:rPr>
          <w:rFonts w:asciiTheme="majorBidi" w:hAnsiTheme="majorBidi" w:cstheme="majorBidi"/>
          <w:color w:val="000000"/>
          <w:rtl/>
        </w:rPr>
        <w:t xml:space="preserve">معامل متقطع </w:t>
      </w:r>
      <w:proofErr w:type="spellStart"/>
      <w:r w:rsidRPr="0001034A">
        <w:rPr>
          <w:rFonts w:asciiTheme="majorBidi" w:hAnsiTheme="majorBidi" w:cstheme="majorBidi"/>
          <w:color w:val="000000"/>
          <w:rtl/>
        </w:rPr>
        <w:t>كابوتو</w:t>
      </w:r>
      <w:proofErr w:type="spellEnd"/>
      <w:r w:rsidRPr="0001034A">
        <w:rPr>
          <w:rFonts w:asciiTheme="majorBidi" w:hAnsiTheme="majorBidi" w:cstheme="majorBidi"/>
          <w:color w:val="000000"/>
        </w:rPr>
        <w:t>.</w:t>
      </w:r>
      <w:r w:rsidRPr="0001034A">
        <w:rPr>
          <w:rFonts w:asciiTheme="majorBidi" w:hAnsiTheme="majorBidi" w:cstheme="majorBidi"/>
          <w:color w:val="000000"/>
        </w:rPr>
        <w:br/>
      </w:r>
      <w:r w:rsidRPr="0001034A">
        <w:rPr>
          <w:rFonts w:asciiTheme="majorBidi" w:hAnsiTheme="majorBidi" w:cstheme="majorBidi"/>
          <w:color w:val="000000"/>
          <w:rtl/>
        </w:rPr>
        <w:t>مزامنة الفوضى باستخدام قوانين التحكم الخطية و غير الخطية والتخلص من الفوضى على</w:t>
      </w:r>
      <w:r w:rsidR="00FE04E9">
        <w:rPr>
          <w:rFonts w:asciiTheme="majorBidi" w:hAnsiTheme="majorBidi" w:cstheme="majorBidi" w:hint="cs"/>
          <w:color w:val="000000"/>
          <w:rtl/>
        </w:rPr>
        <w:t xml:space="preserve"> </w:t>
      </w:r>
      <w:r w:rsidRPr="0001034A">
        <w:rPr>
          <w:rFonts w:asciiTheme="majorBidi" w:hAnsiTheme="majorBidi" w:cstheme="majorBidi"/>
          <w:color w:val="000000"/>
          <w:rtl/>
        </w:rPr>
        <w:t xml:space="preserve">أساس </w:t>
      </w:r>
      <w:proofErr w:type="spellStart"/>
      <w:r w:rsidRPr="0001034A">
        <w:rPr>
          <w:rFonts w:asciiTheme="majorBidi" w:hAnsiTheme="majorBidi" w:cstheme="majorBidi"/>
          <w:color w:val="000000"/>
          <w:rtl/>
        </w:rPr>
        <w:t>قوانین</w:t>
      </w:r>
      <w:proofErr w:type="spellEnd"/>
      <w:r w:rsidRPr="0001034A">
        <w:rPr>
          <w:rFonts w:asciiTheme="majorBidi" w:hAnsiTheme="majorBidi" w:cstheme="majorBidi"/>
          <w:color w:val="000000"/>
          <w:rtl/>
        </w:rPr>
        <w:t xml:space="preserve"> تحكم بسيط للغاية</w:t>
      </w:r>
      <w:r w:rsidRPr="0001034A">
        <w:rPr>
          <w:rFonts w:asciiTheme="majorBidi" w:hAnsiTheme="majorBidi" w:cstheme="majorBidi"/>
          <w:color w:val="000000"/>
        </w:rPr>
        <w:t>.</w:t>
      </w:r>
      <w:r w:rsidRPr="0001034A">
        <w:rPr>
          <w:rFonts w:asciiTheme="majorBidi" w:hAnsiTheme="majorBidi" w:cstheme="majorBidi"/>
          <w:color w:val="000000"/>
        </w:rPr>
        <w:br/>
      </w:r>
      <w:r w:rsidRPr="0001034A">
        <w:rPr>
          <w:rFonts w:asciiTheme="majorBidi" w:hAnsiTheme="majorBidi" w:cstheme="majorBidi"/>
          <w:color w:val="000000"/>
        </w:rPr>
        <w:br/>
      </w:r>
      <w:r w:rsidRPr="0001034A">
        <w:rPr>
          <w:rFonts w:asciiTheme="majorBidi" w:hAnsiTheme="majorBidi" w:cstheme="majorBidi"/>
          <w:b/>
          <w:bCs/>
          <w:color w:val="000000"/>
          <w:u w:val="single"/>
          <w:rtl/>
        </w:rPr>
        <w:t>الكلمات المفتاحية</w:t>
      </w:r>
      <w:r w:rsidRPr="0001034A">
        <w:rPr>
          <w:rFonts w:asciiTheme="majorBidi" w:hAnsiTheme="majorBidi" w:cstheme="majorBidi"/>
          <w:color w:val="000000"/>
        </w:rPr>
        <w:br/>
      </w:r>
      <w:r w:rsidRPr="0001034A">
        <w:rPr>
          <w:rFonts w:asciiTheme="majorBidi" w:hAnsiTheme="majorBidi" w:cstheme="majorBidi"/>
          <w:color w:val="000000"/>
          <w:rtl/>
        </w:rPr>
        <w:t>ن</w:t>
      </w:r>
      <w:r w:rsidR="00FE04E9">
        <w:rPr>
          <w:rFonts w:asciiTheme="majorBidi" w:hAnsiTheme="majorBidi" w:cstheme="majorBidi" w:hint="cs"/>
          <w:color w:val="000000"/>
          <w:rtl/>
        </w:rPr>
        <w:t>ظ</w:t>
      </w:r>
      <w:bookmarkStart w:id="0" w:name="_GoBack"/>
      <w:bookmarkEnd w:id="0"/>
      <w:r w:rsidRPr="0001034A">
        <w:rPr>
          <w:rFonts w:asciiTheme="majorBidi" w:hAnsiTheme="majorBidi" w:cstheme="majorBidi"/>
          <w:color w:val="000000"/>
          <w:rtl/>
        </w:rPr>
        <w:t>رية الفوضى</w:t>
      </w:r>
      <w:r w:rsidR="00FE04E9">
        <w:rPr>
          <w:rFonts w:asciiTheme="majorBidi" w:hAnsiTheme="majorBidi" w:cstheme="majorBidi"/>
          <w:color w:val="000000"/>
          <w:rtl/>
        </w:rPr>
        <w:t>،</w:t>
      </w:r>
      <w:r w:rsidRPr="0001034A">
        <w:rPr>
          <w:rFonts w:asciiTheme="majorBidi" w:hAnsiTheme="majorBidi" w:cstheme="majorBidi"/>
          <w:color w:val="000000"/>
          <w:rtl/>
        </w:rPr>
        <w:t xml:space="preserve"> تشعبات</w:t>
      </w:r>
      <w:r w:rsidR="00FE04E9">
        <w:rPr>
          <w:rFonts w:asciiTheme="majorBidi" w:hAnsiTheme="majorBidi" w:cstheme="majorBidi"/>
          <w:color w:val="000000"/>
          <w:rtl/>
        </w:rPr>
        <w:t>،</w:t>
      </w:r>
      <w:r w:rsidRPr="0001034A">
        <w:rPr>
          <w:rFonts w:asciiTheme="majorBidi" w:hAnsiTheme="majorBidi" w:cstheme="majorBidi"/>
          <w:color w:val="000000"/>
          <w:rtl/>
        </w:rPr>
        <w:t xml:space="preserve"> جوانب مخفية</w:t>
      </w:r>
      <w:r w:rsidR="00FE04E9">
        <w:rPr>
          <w:rFonts w:asciiTheme="majorBidi" w:hAnsiTheme="majorBidi" w:cstheme="majorBidi"/>
          <w:color w:val="000000"/>
          <w:rtl/>
        </w:rPr>
        <w:t>،</w:t>
      </w:r>
      <w:r w:rsidRPr="0001034A">
        <w:rPr>
          <w:rFonts w:asciiTheme="majorBidi" w:hAnsiTheme="majorBidi" w:cstheme="majorBidi"/>
          <w:color w:val="000000"/>
          <w:rtl/>
        </w:rPr>
        <w:t xml:space="preserve"> مزامنة</w:t>
      </w:r>
      <w:r w:rsidR="00FE04E9">
        <w:rPr>
          <w:rFonts w:asciiTheme="majorBidi" w:hAnsiTheme="majorBidi" w:cstheme="majorBidi"/>
          <w:color w:val="000000"/>
          <w:rtl/>
        </w:rPr>
        <w:t>،</w:t>
      </w:r>
      <w:r w:rsidRPr="0001034A">
        <w:rPr>
          <w:rFonts w:asciiTheme="majorBidi" w:hAnsiTheme="majorBidi" w:cstheme="majorBidi"/>
          <w:color w:val="000000"/>
          <w:rtl/>
        </w:rPr>
        <w:t xml:space="preserve"> الحساب الكسري المتقطع</w:t>
      </w:r>
    </w:p>
    <w:sectPr w:rsidR="0015151F" w:rsidRPr="0001034A" w:rsidSect="00472F1B">
      <w:pgSz w:w="11906" w:h="16838"/>
      <w:pgMar w:top="720" w:right="720" w:bottom="720" w:left="720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miri">
    <w:altName w:val="Courier New"/>
    <w:charset w:val="00"/>
    <w:family w:val="auto"/>
    <w:pitch w:val="variable"/>
    <w:sig w:usb0="00000000" w:usb1="80002042" w:usb2="00000008" w:usb3="00000000" w:csb0="000000D3" w:csb1="00000000"/>
  </w:font>
  <w:font w:name="Calibri">
    <w:charset w:val="00"/>
    <w:family w:val="swiss"/>
    <w:pitch w:val="variable"/>
    <w:sig w:usb0="E10002FF" w:usb1="4000ACFF" w:usb2="00000009" w:usb3="00000000" w:csb0="0000019F" w:csb1="00000000"/>
  </w:font>
  <w:font w:name="Simplified Arabic">
    <w:charset w:val="00"/>
    <w:family w:val="roman"/>
    <w:pitch w:val="variable"/>
    <w:sig w:usb0="00002003" w:usb1="00000000" w:usb2="00000000" w:usb3="00000000" w:csb0="00000041" w:csb1="00000000"/>
  </w:font>
  <w:font w:name="Cambria Math">
    <w:panose1 w:val="00000000000000000000"/>
    <w:charset w:val="00"/>
    <w:family w:val="roman"/>
    <w:pitch w:val="variable"/>
    <w:sig w:usb0="A00002EF" w:usb1="420020EB" w:usb2="00000000" w:usb3="00000000" w:csb0="0000019F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862584B"/>
    <w:multiLevelType w:val="hybridMultilevel"/>
    <w:tmpl w:val="1414AB04"/>
    <w:lvl w:ilvl="0" w:tplc="040C000F">
      <w:start w:val="1"/>
      <w:numFmt w:val="decimal"/>
      <w:lvlText w:val="%1."/>
      <w:lvlJc w:val="left"/>
      <w:pPr>
        <w:ind w:left="900" w:hanging="360"/>
      </w:pPr>
    </w:lvl>
    <w:lvl w:ilvl="1" w:tplc="040C0019" w:tentative="1">
      <w:start w:val="1"/>
      <w:numFmt w:val="lowerLetter"/>
      <w:lvlText w:val="%2."/>
      <w:lvlJc w:val="left"/>
      <w:pPr>
        <w:ind w:left="1620" w:hanging="360"/>
      </w:pPr>
    </w:lvl>
    <w:lvl w:ilvl="2" w:tplc="040C001B" w:tentative="1">
      <w:start w:val="1"/>
      <w:numFmt w:val="lowerRoman"/>
      <w:lvlText w:val="%3."/>
      <w:lvlJc w:val="right"/>
      <w:pPr>
        <w:ind w:left="2340" w:hanging="180"/>
      </w:pPr>
    </w:lvl>
    <w:lvl w:ilvl="3" w:tplc="040C000F" w:tentative="1">
      <w:start w:val="1"/>
      <w:numFmt w:val="decimal"/>
      <w:lvlText w:val="%4."/>
      <w:lvlJc w:val="left"/>
      <w:pPr>
        <w:ind w:left="3060" w:hanging="360"/>
      </w:pPr>
    </w:lvl>
    <w:lvl w:ilvl="4" w:tplc="040C0019" w:tentative="1">
      <w:start w:val="1"/>
      <w:numFmt w:val="lowerLetter"/>
      <w:lvlText w:val="%5."/>
      <w:lvlJc w:val="left"/>
      <w:pPr>
        <w:ind w:left="3780" w:hanging="360"/>
      </w:pPr>
    </w:lvl>
    <w:lvl w:ilvl="5" w:tplc="040C001B" w:tentative="1">
      <w:start w:val="1"/>
      <w:numFmt w:val="lowerRoman"/>
      <w:lvlText w:val="%6."/>
      <w:lvlJc w:val="right"/>
      <w:pPr>
        <w:ind w:left="4500" w:hanging="180"/>
      </w:pPr>
    </w:lvl>
    <w:lvl w:ilvl="6" w:tplc="040C000F" w:tentative="1">
      <w:start w:val="1"/>
      <w:numFmt w:val="decimal"/>
      <w:lvlText w:val="%7."/>
      <w:lvlJc w:val="left"/>
      <w:pPr>
        <w:ind w:left="5220" w:hanging="360"/>
      </w:pPr>
    </w:lvl>
    <w:lvl w:ilvl="7" w:tplc="040C0019" w:tentative="1">
      <w:start w:val="1"/>
      <w:numFmt w:val="lowerLetter"/>
      <w:lvlText w:val="%8."/>
      <w:lvlJc w:val="left"/>
      <w:pPr>
        <w:ind w:left="5940" w:hanging="360"/>
      </w:pPr>
    </w:lvl>
    <w:lvl w:ilvl="8" w:tplc="040C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 w15:restartNumberingAfterBreak="0">
    <w:nsid w:val="54126F77"/>
    <w:multiLevelType w:val="hybridMultilevel"/>
    <w:tmpl w:val="D1C4E2E0"/>
    <w:lvl w:ilvl="0" w:tplc="1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B007F3B"/>
    <w:multiLevelType w:val="hybridMultilevel"/>
    <w:tmpl w:val="AE76510C"/>
    <w:lvl w:ilvl="0" w:tplc="1809000B">
      <w:start w:val="1"/>
      <w:numFmt w:val="bullet"/>
      <w:lvlText w:val=""/>
      <w:lvlJc w:val="left"/>
      <w:pPr>
        <w:ind w:left="90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6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3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0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7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5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2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9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66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72F1B"/>
    <w:rsid w:val="0001034A"/>
    <w:rsid w:val="0015151F"/>
    <w:rsid w:val="00472F1B"/>
    <w:rsid w:val="006B529E"/>
    <w:rsid w:val="006D58D3"/>
    <w:rsid w:val="00861F07"/>
    <w:rsid w:val="00F47556"/>
    <w:rsid w:val="00FE04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D8FC1A"/>
  <w15:chartTrackingRefBased/>
  <w15:docId w15:val="{BC5B5DF6-7F6E-47D1-94A2-7BB26C782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miri" w:eastAsiaTheme="minorHAnsi" w:hAnsi="Amiri" w:cs="Amiri"/>
        <w:sz w:val="28"/>
        <w:szCs w:val="28"/>
        <w:lang w:val="fr-FR" w:eastAsia="en-US" w:bidi="ar-SA"/>
      </w:rPr>
    </w:rPrDefault>
    <w:pPrDefault>
      <w:pPr>
        <w:bidi/>
        <w:spacing w:after="160" w:line="360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aragraphedeliste">
    <w:name w:val="List Paragraph"/>
    <w:basedOn w:val="Normal"/>
    <w:uiPriority w:val="34"/>
    <w:qFormat/>
    <w:rsid w:val="00472F1B"/>
    <w:pPr>
      <w:ind w:left="720"/>
      <w:contextualSpacing/>
    </w:pPr>
  </w:style>
  <w:style w:type="character" w:styleId="Lienhypertexte">
    <w:name w:val="Hyperlink"/>
    <w:basedOn w:val="Policepardfaut"/>
    <w:uiPriority w:val="99"/>
    <w:semiHidden/>
    <w:unhideWhenUsed/>
    <w:rsid w:val="0015151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tel:1-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634</Words>
  <Characters>3490</Characters>
  <Application>Microsoft Office Word</Application>
  <DocSecurity>0</DocSecurity>
  <Lines>29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nbq$</dc:creator>
  <cp:keywords/>
  <dc:description/>
  <cp:lastModifiedBy>valiro</cp:lastModifiedBy>
  <cp:revision>5</cp:revision>
  <dcterms:created xsi:type="dcterms:W3CDTF">2021-07-14T00:49:00Z</dcterms:created>
  <dcterms:modified xsi:type="dcterms:W3CDTF">2021-07-14T11:12:00Z</dcterms:modified>
</cp:coreProperties>
</file>