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35A5" w:rsidRDefault="00B835A5" w:rsidP="00B835A5">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B835A5" w:rsidRDefault="00B835A5" w:rsidP="00B835A5">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This study has focused on the confirmation of the protective role of microencapsulation of the probiotic lactic acid bacterium Lactobacillus </w:t>
      </w:r>
      <w:proofErr w:type="spellStart"/>
      <w:r>
        <w:rPr>
          <w:rFonts w:ascii="Arial" w:hAnsi="Arial" w:cs="Arial"/>
          <w:color w:val="333333"/>
          <w:sz w:val="21"/>
          <w:szCs w:val="21"/>
        </w:rPr>
        <w:t>curvatus</w:t>
      </w:r>
      <w:proofErr w:type="spellEnd"/>
      <w:r>
        <w:rPr>
          <w:rFonts w:ascii="Arial" w:hAnsi="Arial" w:cs="Arial"/>
          <w:color w:val="333333"/>
          <w:sz w:val="21"/>
          <w:szCs w:val="21"/>
        </w:rPr>
        <w:t xml:space="preserve"> B431 isolated from traditional butter by several matrixes against the hostile gastrointestinal tract conditions. The tolerance of Lb. </w:t>
      </w:r>
      <w:proofErr w:type="spellStart"/>
      <w:r>
        <w:rPr>
          <w:rFonts w:ascii="Arial" w:hAnsi="Arial" w:cs="Arial"/>
          <w:color w:val="333333"/>
          <w:sz w:val="21"/>
          <w:szCs w:val="21"/>
        </w:rPr>
        <w:t>curvatus</w:t>
      </w:r>
      <w:proofErr w:type="spellEnd"/>
      <w:r>
        <w:rPr>
          <w:rFonts w:ascii="Arial" w:hAnsi="Arial" w:cs="Arial"/>
          <w:color w:val="333333"/>
          <w:sz w:val="21"/>
          <w:szCs w:val="21"/>
        </w:rPr>
        <w:t xml:space="preserve"> to acidic pH, bile salts and pancreatic enzymes was evaluated. In addition, the effect of cold storage and heat treatment on viability was also tested. The results showed that the strain is resistant to low pH, bile salts, digestion by pancreatic enzymes, cold storage and heat treatment, particularly when encapsulated in sodium alginate. Microencapsulation of this strain in biopolymer enhanced the viability of probiotic strain in gastrointestinal-like conditions.</w:t>
      </w:r>
    </w:p>
    <w:p w:rsidR="0045395D" w:rsidRPr="00B835A5" w:rsidRDefault="0045395D" w:rsidP="003C3ABA">
      <w:bookmarkStart w:id="0" w:name="_GoBack"/>
      <w:bookmarkEnd w:id="0"/>
    </w:p>
    <w:sectPr w:rsidR="0045395D" w:rsidRPr="00B835A5"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6D8E"/>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714639"/>
    <w:rsid w:val="00776242"/>
    <w:rsid w:val="00822757"/>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835A5"/>
    <w:rsid w:val="00BA6165"/>
    <w:rsid w:val="00BC61D0"/>
    <w:rsid w:val="00C02FE1"/>
    <w:rsid w:val="00C97015"/>
    <w:rsid w:val="00CA1ED9"/>
    <w:rsid w:val="00CA3A45"/>
    <w:rsid w:val="00CF117F"/>
    <w:rsid w:val="00CF5355"/>
    <w:rsid w:val="00D007EE"/>
    <w:rsid w:val="00D44055"/>
    <w:rsid w:val="00D513DE"/>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302</TotalTime>
  <Pages>1</Pages>
  <Words>115</Words>
  <Characters>656</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273</cp:revision>
  <cp:lastPrinted>2023-09-07T09:59:00Z</cp:lastPrinted>
  <dcterms:created xsi:type="dcterms:W3CDTF">2023-09-07T09:28:00Z</dcterms:created>
  <dcterms:modified xsi:type="dcterms:W3CDTF">2023-09-13T08:55:00Z</dcterms:modified>
</cp:coreProperties>
</file>